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F1" w:rsidRDefault="005C5CF1" w:rsidP="00C14245">
      <w:pPr>
        <w:jc w:val="center"/>
        <w:rPr>
          <w:b/>
          <w:bCs/>
          <w:sz w:val="28"/>
          <w:szCs w:val="28"/>
        </w:rPr>
      </w:pPr>
    </w:p>
    <w:p w:rsidR="008920BE" w:rsidRDefault="008920BE" w:rsidP="00C14245">
      <w:pPr>
        <w:jc w:val="center"/>
        <w:rPr>
          <w:b/>
          <w:bCs/>
          <w:sz w:val="28"/>
          <w:szCs w:val="28"/>
        </w:rPr>
      </w:pPr>
    </w:p>
    <w:p w:rsidR="00C14245" w:rsidRPr="003A39F6" w:rsidRDefault="005F7AA6" w:rsidP="00C14245">
      <w:pPr>
        <w:jc w:val="center"/>
        <w:rPr>
          <w:b/>
          <w:bCs/>
          <w:sz w:val="28"/>
          <w:szCs w:val="28"/>
        </w:rPr>
      </w:pPr>
      <w:r>
        <w:rPr>
          <w:b/>
          <w:bCs/>
          <w:sz w:val="28"/>
          <w:szCs w:val="28"/>
        </w:rPr>
        <w:t xml:space="preserve">Procedura organizacji zajęć </w:t>
      </w:r>
    </w:p>
    <w:p w:rsidR="00C14245" w:rsidRDefault="00C14245" w:rsidP="00C14245">
      <w:bookmarkStart w:id="0" w:name="_Hlk39445123"/>
      <w:bookmarkStart w:id="1" w:name="_Hlk39477944"/>
      <w:bookmarkEnd w:id="0"/>
      <w:bookmarkEnd w:id="1"/>
      <w:r>
        <w:t xml:space="preserve">         </w:t>
      </w:r>
    </w:p>
    <w:p w:rsidR="00C14245" w:rsidRDefault="00A8653B" w:rsidP="00C14245">
      <w:r>
        <w:rPr>
          <w:noProof/>
          <w:lang w:eastAsia="pl-PL"/>
        </w:rPr>
        <mc:AlternateContent>
          <mc:Choice Requires="wps">
            <w:drawing>
              <wp:anchor distT="0" distB="0" distL="114300" distR="114300" simplePos="0" relativeHeight="251662336" behindDoc="0" locked="0" layoutInCell="1" allowOverlap="1" wp14:anchorId="71C537E2" wp14:editId="35FDC73F">
                <wp:simplePos x="0" y="0"/>
                <wp:positionH relativeFrom="page">
                  <wp:posOffset>1566372</wp:posOffset>
                </wp:positionH>
                <wp:positionV relativeFrom="paragraph">
                  <wp:posOffset>12065</wp:posOffset>
                </wp:positionV>
                <wp:extent cx="6889115" cy="477982"/>
                <wp:effectExtent l="0" t="0" r="26035" b="17780"/>
                <wp:wrapNone/>
                <wp:docPr id="9" name="Schemat blokowy: proces alternatywny 9"/>
                <wp:cNvGraphicFramePr/>
                <a:graphic xmlns:a="http://schemas.openxmlformats.org/drawingml/2006/main">
                  <a:graphicData uri="http://schemas.microsoft.com/office/word/2010/wordprocessingShape">
                    <wps:wsp>
                      <wps:cNvSpPr/>
                      <wps:spPr>
                        <a:xfrm>
                          <a:off x="0" y="0"/>
                          <a:ext cx="6889115" cy="477982"/>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D33F30" w:rsidRDefault="00D33F30" w:rsidP="00C14245">
                            <w:pPr>
                              <w:spacing w:after="0" w:line="240" w:lineRule="auto"/>
                              <w:jc w:val="center"/>
                              <w:rPr>
                                <w:b/>
                                <w:bCs/>
                                <w:color w:val="000000" w:themeColor="text1"/>
                                <w:sz w:val="24"/>
                                <w:szCs w:val="24"/>
                              </w:rPr>
                            </w:pPr>
                            <w:r w:rsidRPr="00976D02">
                              <w:rPr>
                                <w:b/>
                                <w:bCs/>
                                <w:color w:val="000000" w:themeColor="text1"/>
                                <w:sz w:val="24"/>
                                <w:szCs w:val="24"/>
                              </w:rPr>
                              <w:t xml:space="preserve">A. </w:t>
                            </w:r>
                            <w:r>
                              <w:rPr>
                                <w:b/>
                                <w:bCs/>
                                <w:color w:val="000000" w:themeColor="text1"/>
                                <w:sz w:val="24"/>
                                <w:szCs w:val="24"/>
                              </w:rPr>
                              <w:t xml:space="preserve">Zasady ogólne  </w:t>
                            </w:r>
                          </w:p>
                          <w:p w:rsidR="00D33F30" w:rsidRDefault="00D33F30" w:rsidP="00C14245">
                            <w:pPr>
                              <w:spacing w:after="0" w:line="240" w:lineRule="auto"/>
                              <w:rPr>
                                <w:color w:val="000000" w:themeColor="text1"/>
                              </w:rPr>
                            </w:pPr>
                            <w:bookmarkStart w:id="2" w:name="_Hlk39555434"/>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bookmarkEnd w:id="2"/>
                          <w:p w:rsidR="00D33F30" w:rsidRPr="00390ED3" w:rsidRDefault="00D33F30" w:rsidP="00C14245">
                            <w:pPr>
                              <w:spacing w:after="0" w:line="240" w:lineRule="auto"/>
                              <w:rPr>
                                <w:b/>
                                <w:bCs/>
                                <w:color w:val="000000" w:themeColor="text1"/>
                              </w:rPr>
                            </w:pPr>
                          </w:p>
                          <w:p w:rsidR="00D33F30" w:rsidRDefault="00D33F30" w:rsidP="00C1424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537E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9" o:spid="_x0000_s1026" type="#_x0000_t176" style="position:absolute;margin-left:123.35pt;margin-top:.95pt;width:542.45pt;height: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" fillcolor="#ffc" strokecolor="#2f528f" strokeweight="1pt">
                <v:textbox>
                  <w:txbxContent>
                    <w:p w:rsidR="00D33F30" w:rsidRDefault="00D33F30" w:rsidP="00C14245">
                      <w:pPr>
                        <w:spacing w:after="0" w:line="240" w:lineRule="auto"/>
                        <w:jc w:val="center"/>
                        <w:rPr>
                          <w:b/>
                          <w:bCs/>
                          <w:color w:val="000000" w:themeColor="text1"/>
                          <w:sz w:val="24"/>
                          <w:szCs w:val="24"/>
                        </w:rPr>
                      </w:pPr>
                      <w:r w:rsidRPr="00976D02">
                        <w:rPr>
                          <w:b/>
                          <w:bCs/>
                          <w:color w:val="000000" w:themeColor="text1"/>
                          <w:sz w:val="24"/>
                          <w:szCs w:val="24"/>
                        </w:rPr>
                        <w:t xml:space="preserve">A. </w:t>
                      </w:r>
                      <w:r>
                        <w:rPr>
                          <w:b/>
                          <w:bCs/>
                          <w:color w:val="000000" w:themeColor="text1"/>
                          <w:sz w:val="24"/>
                          <w:szCs w:val="24"/>
                        </w:rPr>
                        <w:t xml:space="preserve">Zasady ogólne  </w:t>
                      </w:r>
                    </w:p>
                    <w:p w:rsidR="00D33F30" w:rsidRDefault="00D33F30" w:rsidP="00C14245">
                      <w:pPr>
                        <w:spacing w:after="0" w:line="240" w:lineRule="auto"/>
                        <w:rPr>
                          <w:color w:val="000000" w:themeColor="text1"/>
                        </w:rPr>
                      </w:pPr>
                      <w:bookmarkStart w:id="3" w:name="_Hlk39555434"/>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p w:rsidR="00D33F30" w:rsidRDefault="00D33F30" w:rsidP="00C14245">
                      <w:pPr>
                        <w:spacing w:after="0" w:line="240" w:lineRule="auto"/>
                        <w:rPr>
                          <w:color w:val="000000" w:themeColor="text1"/>
                        </w:rPr>
                      </w:pPr>
                    </w:p>
                    <w:bookmarkEnd w:id="3"/>
                    <w:p w:rsidR="00D33F30" w:rsidRPr="00390ED3" w:rsidRDefault="00D33F30" w:rsidP="00C14245">
                      <w:pPr>
                        <w:spacing w:after="0" w:line="240" w:lineRule="auto"/>
                        <w:rPr>
                          <w:b/>
                          <w:bCs/>
                          <w:color w:val="000000" w:themeColor="text1"/>
                        </w:rPr>
                      </w:pPr>
                    </w:p>
                    <w:p w:rsidR="00D33F30" w:rsidRDefault="00D33F30" w:rsidP="00C14245">
                      <w:pPr>
                        <w:spacing w:after="0" w:line="240" w:lineRule="auto"/>
                        <w:jc w:val="center"/>
                      </w:pPr>
                    </w:p>
                  </w:txbxContent>
                </v:textbox>
                <w10:wrap anchorx="page"/>
              </v:shape>
            </w:pict>
          </mc:Fallback>
        </mc:AlternateContent>
      </w:r>
    </w:p>
    <w:p w:rsidR="00C14245" w:rsidRDefault="00C14245" w:rsidP="00C14245"/>
    <w:p w:rsidR="00C14245" w:rsidRDefault="00D740A1" w:rsidP="00C14245">
      <w:pPr>
        <w:jc w:val="center"/>
      </w:pPr>
      <w:r>
        <w:rPr>
          <w:noProof/>
          <w:lang w:eastAsia="pl-PL"/>
        </w:rPr>
        <mc:AlternateContent>
          <mc:Choice Requires="wps">
            <w:drawing>
              <wp:anchor distT="0" distB="0" distL="114300" distR="114300" simplePos="0" relativeHeight="251687936" behindDoc="0" locked="0" layoutInCell="1" allowOverlap="1" wp14:anchorId="18D43F73" wp14:editId="2192E955">
                <wp:simplePos x="0" y="0"/>
                <wp:positionH relativeFrom="margin">
                  <wp:posOffset>7369001</wp:posOffset>
                </wp:positionH>
                <wp:positionV relativeFrom="paragraph">
                  <wp:posOffset>205048</wp:posOffset>
                </wp:positionV>
                <wp:extent cx="2508885" cy="2629535"/>
                <wp:effectExtent l="0" t="0" r="24765" b="18415"/>
                <wp:wrapNone/>
                <wp:docPr id="3" name="Prostokąt: zaokrąglone rogi 3"/>
                <wp:cNvGraphicFramePr/>
                <a:graphic xmlns:a="http://schemas.openxmlformats.org/drawingml/2006/main">
                  <a:graphicData uri="http://schemas.microsoft.com/office/word/2010/wordprocessingShape">
                    <wps:wsp>
                      <wps:cNvSpPr/>
                      <wps:spPr>
                        <a:xfrm>
                          <a:off x="0" y="0"/>
                          <a:ext cx="2508885" cy="262953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D33F30" w:rsidRDefault="00D33F30" w:rsidP="009A5DC4">
                            <w:pPr>
                              <w:spacing w:after="0" w:line="240" w:lineRule="auto"/>
                              <w:jc w:val="center"/>
                              <w:rPr>
                                <w:b/>
                                <w:bCs/>
                                <w:color w:val="000000" w:themeColor="text1"/>
                              </w:rPr>
                            </w:pPr>
                            <w:r>
                              <w:rPr>
                                <w:b/>
                                <w:bCs/>
                                <w:color w:val="000000" w:themeColor="text1"/>
                              </w:rPr>
                              <w:t xml:space="preserve">A3. Liczba opiekunów </w:t>
                            </w:r>
                          </w:p>
                          <w:p w:rsidR="00D33F30" w:rsidRDefault="00D33F30" w:rsidP="009A5DC4">
                            <w:pPr>
                              <w:spacing w:after="0" w:line="240" w:lineRule="auto"/>
                              <w:jc w:val="center"/>
                              <w:rPr>
                                <w:color w:val="000000" w:themeColor="text1"/>
                                <w:sz w:val="20"/>
                                <w:szCs w:val="20"/>
                              </w:rPr>
                            </w:pPr>
                          </w:p>
                          <w:p w:rsidR="00D33F30" w:rsidRDefault="00D33F30" w:rsidP="00F11210">
                            <w:pPr>
                              <w:pStyle w:val="Akapitzlist"/>
                              <w:numPr>
                                <w:ilvl w:val="0"/>
                                <w:numId w:val="4"/>
                              </w:numPr>
                              <w:ind w:left="0" w:hanging="153"/>
                              <w:rPr>
                                <w:color w:val="000000" w:themeColor="text1"/>
                              </w:rPr>
                            </w:pPr>
                            <w:r w:rsidRPr="008920BE">
                              <w:rPr>
                                <w:b/>
                                <w:bCs/>
                                <w:color w:val="000000" w:themeColor="text1"/>
                              </w:rPr>
                              <w:t>Do grupy</w:t>
                            </w:r>
                            <w:r w:rsidRPr="008920BE">
                              <w:rPr>
                                <w:color w:val="000000" w:themeColor="text1"/>
                              </w:rPr>
                              <w:t xml:space="preserve"> przyporządkowani są </w:t>
                            </w:r>
                            <w:r w:rsidRPr="008920BE">
                              <w:rPr>
                                <w:b/>
                                <w:bCs/>
                                <w:color w:val="000000" w:themeColor="text1"/>
                              </w:rPr>
                              <w:t>ci sami opiekunowie</w:t>
                            </w:r>
                            <w:r w:rsidRPr="008920BE">
                              <w:rPr>
                                <w:color w:val="000000" w:themeColor="text1"/>
                              </w:rPr>
                              <w:t xml:space="preserve">. Liczbę opiekunów określają odrębne przepisy, (rozporządzenie MEN </w:t>
                            </w:r>
                            <w:r w:rsidR="00EB600C">
                              <w:rPr>
                                <w:color w:val="000000" w:themeColor="text1"/>
                              </w:rPr>
                              <w:br/>
                            </w:r>
                            <w:r w:rsidRPr="008920BE">
                              <w:rPr>
                                <w:color w:val="000000" w:themeColor="text1"/>
                              </w:rPr>
                              <w:t>w sprawie organizacji pracy szkół</w:t>
                            </w:r>
                            <w:r w:rsidR="00EB600C">
                              <w:rPr>
                                <w:color w:val="000000" w:themeColor="text1"/>
                              </w:rPr>
                              <w:br/>
                            </w:r>
                            <w:r w:rsidRPr="008920BE">
                              <w:rPr>
                                <w:color w:val="000000" w:themeColor="text1"/>
                              </w:rPr>
                              <w:t xml:space="preserve"> i przedszkoli).</w:t>
                            </w:r>
                            <w:r w:rsidR="00C31EE3">
                              <w:rPr>
                                <w:color w:val="000000" w:themeColor="text1"/>
                              </w:rPr>
                              <w:t xml:space="preserve"> </w:t>
                            </w:r>
                          </w:p>
                          <w:p w:rsidR="008715EE" w:rsidRPr="008715EE" w:rsidRDefault="008715EE" w:rsidP="00F11210">
                            <w:pPr>
                              <w:pStyle w:val="Akapitzlist"/>
                              <w:numPr>
                                <w:ilvl w:val="0"/>
                                <w:numId w:val="4"/>
                              </w:numPr>
                              <w:ind w:left="0" w:hanging="153"/>
                              <w:rPr>
                                <w:color w:val="000000" w:themeColor="text1"/>
                              </w:rPr>
                            </w:pPr>
                            <w:r w:rsidRPr="008715EE">
                              <w:rPr>
                                <w:color w:val="000000" w:themeColor="text1"/>
                              </w:rPr>
                              <w:t>Należy w miarę</w:t>
                            </w:r>
                            <w:r>
                              <w:rPr>
                                <w:color w:val="000000" w:themeColor="text1"/>
                              </w:rPr>
                              <w:t xml:space="preserve"> możliwości ograniczyć kontakt bezpośredni -cielesny z dzie</w:t>
                            </w:r>
                            <w:r w:rsidR="00F05510">
                              <w:rPr>
                                <w:color w:val="000000" w:themeColor="text1"/>
                              </w:rPr>
                              <w:t>ćmi w przedszkolu.</w:t>
                            </w:r>
                          </w:p>
                          <w:p w:rsidR="00D33F30" w:rsidRDefault="00D33F30" w:rsidP="009A5DC4">
                            <w:pPr>
                              <w:rPr>
                                <w:color w:val="000000" w:themeColor="text1"/>
                                <w:sz w:val="20"/>
                                <w:szCs w:val="20"/>
                              </w:rPr>
                            </w:pPr>
                          </w:p>
                          <w:p w:rsidR="00D33F30" w:rsidRDefault="00D33F30" w:rsidP="009A5DC4">
                            <w:pPr>
                              <w:rPr>
                                <w:color w:val="000000" w:themeColor="text1"/>
                                <w:sz w:val="20"/>
                                <w:szCs w:val="20"/>
                              </w:rPr>
                            </w:pPr>
                          </w:p>
                          <w:p w:rsidR="00D33F30" w:rsidRDefault="00D33F30" w:rsidP="009A5DC4">
                            <w:pPr>
                              <w:rPr>
                                <w:color w:val="000000" w:themeColor="text1"/>
                                <w:sz w:val="20"/>
                                <w:szCs w:val="20"/>
                              </w:rPr>
                            </w:pPr>
                          </w:p>
                          <w:p w:rsidR="00D33F30" w:rsidRPr="004C5E82" w:rsidRDefault="00D33F30" w:rsidP="009A5DC4">
                            <w:pPr>
                              <w:rPr>
                                <w:color w:val="000000" w:themeColor="text1"/>
                                <w:sz w:val="20"/>
                                <w:szCs w:val="20"/>
                              </w:rPr>
                            </w:pPr>
                          </w:p>
                          <w:p w:rsidR="00D33F30" w:rsidRDefault="00D33F30" w:rsidP="009A5DC4">
                            <w:pPr>
                              <w:jc w:val="center"/>
                              <w:rPr>
                                <w:color w:val="000000" w:themeColor="text1"/>
                                <w:sz w:val="18"/>
                                <w:szCs w:val="18"/>
                              </w:rPr>
                            </w:pPr>
                          </w:p>
                          <w:p w:rsidR="00D33F30" w:rsidRDefault="00D33F30" w:rsidP="009A5DC4">
                            <w:pPr>
                              <w:jc w:val="center"/>
                              <w:rPr>
                                <w:color w:val="000000" w:themeColor="text1"/>
                                <w:sz w:val="18"/>
                                <w:szCs w:val="18"/>
                              </w:rPr>
                            </w:pPr>
                          </w:p>
                          <w:p w:rsidR="00D33F30" w:rsidRDefault="00D33F30" w:rsidP="009A5DC4">
                            <w:pPr>
                              <w:jc w:val="center"/>
                              <w:rPr>
                                <w:color w:val="000000" w:themeColor="text1"/>
                                <w:sz w:val="18"/>
                                <w:szCs w:val="18"/>
                              </w:rPr>
                            </w:pPr>
                          </w:p>
                          <w:p w:rsidR="00D33F30" w:rsidRPr="000C75CB" w:rsidRDefault="00D33F30" w:rsidP="009A5DC4">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18D43F73" id="Prostokąt: zaokrąglone rogi 3" o:spid="_x0000_s1027" style="position:absolute;left:0;text-align:left;margin-left:580.25pt;margin-top:16.15pt;width:197.55pt;height:207.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" fillcolor="window" strokecolor="#2f528f" strokeweight="1pt">
                <v:stroke joinstyle="miter"/>
                <v:textbox>
                  <w:txbxContent>
                    <w:p w:rsidR="00D33F30" w:rsidRDefault="00D33F30" w:rsidP="009A5DC4">
                      <w:pPr>
                        <w:spacing w:after="0" w:line="240" w:lineRule="auto"/>
                        <w:jc w:val="center"/>
                        <w:rPr>
                          <w:b/>
                          <w:bCs/>
                          <w:color w:val="000000" w:themeColor="text1"/>
                        </w:rPr>
                      </w:pPr>
                      <w:r>
                        <w:rPr>
                          <w:b/>
                          <w:bCs/>
                          <w:color w:val="000000" w:themeColor="text1"/>
                        </w:rPr>
                        <w:t xml:space="preserve">A3. Liczba opiekunów </w:t>
                      </w:r>
                    </w:p>
                    <w:p w:rsidR="00D33F30" w:rsidRDefault="00D33F30" w:rsidP="009A5DC4">
                      <w:pPr>
                        <w:spacing w:after="0" w:line="240" w:lineRule="auto"/>
                        <w:jc w:val="center"/>
                        <w:rPr>
                          <w:color w:val="000000" w:themeColor="text1"/>
                          <w:sz w:val="20"/>
                          <w:szCs w:val="20"/>
                        </w:rPr>
                      </w:pPr>
                    </w:p>
                    <w:p w:rsidR="00D33F30" w:rsidRDefault="00D33F30" w:rsidP="00F11210">
                      <w:pPr>
                        <w:pStyle w:val="Akapitzlist"/>
                        <w:numPr>
                          <w:ilvl w:val="0"/>
                          <w:numId w:val="4"/>
                        </w:numPr>
                        <w:ind w:left="0" w:hanging="153"/>
                        <w:rPr>
                          <w:color w:val="000000" w:themeColor="text1"/>
                        </w:rPr>
                      </w:pPr>
                      <w:r w:rsidRPr="008920BE">
                        <w:rPr>
                          <w:b/>
                          <w:bCs/>
                          <w:color w:val="000000" w:themeColor="text1"/>
                        </w:rPr>
                        <w:t>Do grupy</w:t>
                      </w:r>
                      <w:r w:rsidRPr="008920BE">
                        <w:rPr>
                          <w:color w:val="000000" w:themeColor="text1"/>
                        </w:rPr>
                        <w:t xml:space="preserve"> przyporządkowani są </w:t>
                      </w:r>
                      <w:r w:rsidRPr="008920BE">
                        <w:rPr>
                          <w:b/>
                          <w:bCs/>
                          <w:color w:val="000000" w:themeColor="text1"/>
                        </w:rPr>
                        <w:t>ci sami opiekunowie</w:t>
                      </w:r>
                      <w:r w:rsidRPr="008920BE">
                        <w:rPr>
                          <w:color w:val="000000" w:themeColor="text1"/>
                        </w:rPr>
                        <w:t xml:space="preserve">. Liczbę opiekunów określają odrębne przepisy, (rozporządzenie MEN </w:t>
                      </w:r>
                      <w:r w:rsidR="00EB600C">
                        <w:rPr>
                          <w:color w:val="000000" w:themeColor="text1"/>
                        </w:rPr>
                        <w:br/>
                      </w:r>
                      <w:r w:rsidRPr="008920BE">
                        <w:rPr>
                          <w:color w:val="000000" w:themeColor="text1"/>
                        </w:rPr>
                        <w:t>w sprawie organizacji pracy szkół</w:t>
                      </w:r>
                      <w:r w:rsidR="00EB600C">
                        <w:rPr>
                          <w:color w:val="000000" w:themeColor="text1"/>
                        </w:rPr>
                        <w:br/>
                      </w:r>
                      <w:r w:rsidRPr="008920BE">
                        <w:rPr>
                          <w:color w:val="000000" w:themeColor="text1"/>
                        </w:rPr>
                        <w:t xml:space="preserve"> i przedszkoli).</w:t>
                      </w:r>
                      <w:r w:rsidR="00C31EE3">
                        <w:rPr>
                          <w:color w:val="000000" w:themeColor="text1"/>
                        </w:rPr>
                        <w:t xml:space="preserve"> </w:t>
                      </w:r>
                    </w:p>
                    <w:p w:rsidR="008715EE" w:rsidRPr="008715EE" w:rsidRDefault="008715EE" w:rsidP="00F11210">
                      <w:pPr>
                        <w:pStyle w:val="Akapitzlist"/>
                        <w:numPr>
                          <w:ilvl w:val="0"/>
                          <w:numId w:val="4"/>
                        </w:numPr>
                        <w:ind w:left="0" w:hanging="153"/>
                        <w:rPr>
                          <w:color w:val="000000" w:themeColor="text1"/>
                        </w:rPr>
                      </w:pPr>
                      <w:r w:rsidRPr="008715EE">
                        <w:rPr>
                          <w:color w:val="000000" w:themeColor="text1"/>
                        </w:rPr>
                        <w:t>Należy w miarę</w:t>
                      </w:r>
                      <w:r>
                        <w:rPr>
                          <w:color w:val="000000" w:themeColor="text1"/>
                        </w:rPr>
                        <w:t xml:space="preserve"> możliwości ograniczyć kontakt bezpośredni -cielesny z dzie</w:t>
                      </w:r>
                      <w:r w:rsidR="00F05510">
                        <w:rPr>
                          <w:color w:val="000000" w:themeColor="text1"/>
                        </w:rPr>
                        <w:t>ćmi w przedszkolu.</w:t>
                      </w:r>
                    </w:p>
                    <w:p w:rsidR="00D33F30" w:rsidRDefault="00D33F30" w:rsidP="009A5DC4">
                      <w:pPr>
                        <w:rPr>
                          <w:color w:val="000000" w:themeColor="text1"/>
                          <w:sz w:val="20"/>
                          <w:szCs w:val="20"/>
                        </w:rPr>
                      </w:pPr>
                    </w:p>
                    <w:p w:rsidR="00D33F30" w:rsidRDefault="00D33F30" w:rsidP="009A5DC4">
                      <w:pPr>
                        <w:rPr>
                          <w:color w:val="000000" w:themeColor="text1"/>
                          <w:sz w:val="20"/>
                          <w:szCs w:val="20"/>
                        </w:rPr>
                      </w:pPr>
                    </w:p>
                    <w:p w:rsidR="00D33F30" w:rsidRDefault="00D33F30" w:rsidP="009A5DC4">
                      <w:pPr>
                        <w:rPr>
                          <w:color w:val="000000" w:themeColor="text1"/>
                          <w:sz w:val="20"/>
                          <w:szCs w:val="20"/>
                        </w:rPr>
                      </w:pPr>
                    </w:p>
                    <w:p w:rsidR="00D33F30" w:rsidRPr="004C5E82" w:rsidRDefault="00D33F30" w:rsidP="009A5DC4">
                      <w:pPr>
                        <w:rPr>
                          <w:color w:val="000000" w:themeColor="text1"/>
                          <w:sz w:val="20"/>
                          <w:szCs w:val="20"/>
                        </w:rPr>
                      </w:pPr>
                    </w:p>
                    <w:p w:rsidR="00D33F30" w:rsidRDefault="00D33F30" w:rsidP="009A5DC4">
                      <w:pPr>
                        <w:jc w:val="center"/>
                        <w:rPr>
                          <w:color w:val="000000" w:themeColor="text1"/>
                          <w:sz w:val="18"/>
                          <w:szCs w:val="18"/>
                        </w:rPr>
                      </w:pPr>
                    </w:p>
                    <w:p w:rsidR="00D33F30" w:rsidRDefault="00D33F30" w:rsidP="009A5DC4">
                      <w:pPr>
                        <w:jc w:val="center"/>
                        <w:rPr>
                          <w:color w:val="000000" w:themeColor="text1"/>
                          <w:sz w:val="18"/>
                          <w:szCs w:val="18"/>
                        </w:rPr>
                      </w:pPr>
                    </w:p>
                    <w:p w:rsidR="00D33F30" w:rsidRDefault="00D33F30" w:rsidP="009A5DC4">
                      <w:pPr>
                        <w:jc w:val="center"/>
                        <w:rPr>
                          <w:color w:val="000000" w:themeColor="text1"/>
                          <w:sz w:val="18"/>
                          <w:szCs w:val="18"/>
                        </w:rPr>
                      </w:pPr>
                    </w:p>
                    <w:p w:rsidR="00D33F30" w:rsidRPr="000C75CB" w:rsidRDefault="00D33F30" w:rsidP="009A5DC4">
                      <w:pPr>
                        <w:jc w:val="center"/>
                        <w:rPr>
                          <w:color w:val="000000" w:themeColor="text1"/>
                          <w:sz w:val="18"/>
                          <w:szCs w:val="18"/>
                        </w:rPr>
                      </w:pPr>
                    </w:p>
                  </w:txbxContent>
                </v:textbox>
                <w10:wrap anchorx="margin"/>
              </v:roundrect>
            </w:pict>
          </mc:Fallback>
        </mc:AlternateContent>
      </w:r>
      <w:r>
        <w:rPr>
          <w:noProof/>
          <w:lang w:eastAsia="pl-PL"/>
        </w:rPr>
        <mc:AlternateContent>
          <mc:Choice Requires="wps">
            <w:drawing>
              <wp:anchor distT="0" distB="0" distL="114300" distR="114300" simplePos="0" relativeHeight="251685888" behindDoc="0" locked="0" layoutInCell="1" allowOverlap="1" wp14:anchorId="18D43F73" wp14:editId="2192E955">
                <wp:simplePos x="0" y="0"/>
                <wp:positionH relativeFrom="page">
                  <wp:posOffset>3967307</wp:posOffset>
                </wp:positionH>
                <wp:positionV relativeFrom="paragraph">
                  <wp:posOffset>151188</wp:posOffset>
                </wp:positionV>
                <wp:extent cx="3749749" cy="2700670"/>
                <wp:effectExtent l="0" t="0" r="22225" b="23495"/>
                <wp:wrapNone/>
                <wp:docPr id="2" name="Prostokąt: zaokrąglone rogi 2"/>
                <wp:cNvGraphicFramePr/>
                <a:graphic xmlns:a="http://schemas.openxmlformats.org/drawingml/2006/main">
                  <a:graphicData uri="http://schemas.microsoft.com/office/word/2010/wordprocessingShape">
                    <wps:wsp>
                      <wps:cNvSpPr/>
                      <wps:spPr>
                        <a:xfrm>
                          <a:off x="0" y="0"/>
                          <a:ext cx="3749749" cy="270067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D33F30" w:rsidRDefault="00D33F30" w:rsidP="00361EB9">
                            <w:pPr>
                              <w:spacing w:after="120" w:line="240" w:lineRule="auto"/>
                              <w:jc w:val="center"/>
                              <w:rPr>
                                <w:b/>
                                <w:bCs/>
                                <w:color w:val="000000" w:themeColor="text1"/>
                                <w:sz w:val="24"/>
                                <w:szCs w:val="24"/>
                              </w:rPr>
                            </w:pPr>
                            <w:r w:rsidRPr="006B7219">
                              <w:rPr>
                                <w:b/>
                                <w:bCs/>
                                <w:color w:val="000000" w:themeColor="text1"/>
                                <w:sz w:val="24"/>
                                <w:szCs w:val="24"/>
                              </w:rPr>
                              <w:t xml:space="preserve">A2. Wielkość </w:t>
                            </w:r>
                            <w:r>
                              <w:rPr>
                                <w:b/>
                                <w:bCs/>
                                <w:color w:val="000000" w:themeColor="text1"/>
                                <w:sz w:val="24"/>
                                <w:szCs w:val="24"/>
                              </w:rPr>
                              <w:t>s</w:t>
                            </w:r>
                            <w:r w:rsidRPr="006B7219">
                              <w:rPr>
                                <w:b/>
                                <w:bCs/>
                                <w:color w:val="000000" w:themeColor="text1"/>
                                <w:sz w:val="24"/>
                                <w:szCs w:val="24"/>
                              </w:rPr>
                              <w:t>ali</w:t>
                            </w:r>
                          </w:p>
                          <w:p w:rsidR="00D33F30" w:rsidRDefault="00D33F30" w:rsidP="00361EB9">
                            <w:pPr>
                              <w:pStyle w:val="Akapitzlist"/>
                              <w:numPr>
                                <w:ilvl w:val="0"/>
                                <w:numId w:val="2"/>
                              </w:numPr>
                              <w:spacing w:after="120" w:line="240" w:lineRule="auto"/>
                              <w:ind w:left="0" w:hanging="141"/>
                              <w:rPr>
                                <w:color w:val="000000" w:themeColor="text1"/>
                              </w:rPr>
                            </w:pPr>
                            <w:r w:rsidRPr="00361EB9">
                              <w:rPr>
                                <w:b/>
                                <w:bCs/>
                                <w:color w:val="000000" w:themeColor="text1"/>
                              </w:rPr>
                              <w:t>Minimalna przestrzeń</w:t>
                            </w:r>
                            <w:r w:rsidRPr="00361EB9">
                              <w:rPr>
                                <w:color w:val="000000" w:themeColor="text1"/>
                              </w:rPr>
                              <w:t xml:space="preserve"> do wypoczynku, zabawy i zajęć dla dzieci w sali </w:t>
                            </w:r>
                            <w:r w:rsidRPr="00361EB9">
                              <w:rPr>
                                <w:b/>
                                <w:bCs/>
                                <w:color w:val="000000" w:themeColor="text1"/>
                              </w:rPr>
                              <w:t xml:space="preserve">nie może być mniejsza </w:t>
                            </w:r>
                            <w:r w:rsidR="00A04FFF">
                              <w:rPr>
                                <w:b/>
                                <w:bCs/>
                                <w:color w:val="000000" w:themeColor="text1"/>
                              </w:rPr>
                              <w:t xml:space="preserve">niż </w:t>
                            </w:r>
                            <w:r w:rsidRPr="00361EB9">
                              <w:rPr>
                                <w:b/>
                                <w:bCs/>
                                <w:color w:val="000000" w:themeColor="text1"/>
                              </w:rPr>
                              <w:t>4 m</w:t>
                            </w:r>
                            <w:r>
                              <w:rPr>
                                <w:b/>
                                <w:bCs/>
                                <w:color w:val="000000" w:themeColor="text1"/>
                              </w:rPr>
                              <w:t xml:space="preserve">. </w:t>
                            </w:r>
                            <w:r w:rsidRPr="00361EB9">
                              <w:rPr>
                                <w:b/>
                                <w:bCs/>
                                <w:color w:val="000000" w:themeColor="text1"/>
                              </w:rPr>
                              <w:t>dziecko</w:t>
                            </w:r>
                            <w:r w:rsidR="00EB600C">
                              <w:rPr>
                                <w:b/>
                                <w:bCs/>
                                <w:color w:val="000000" w:themeColor="text1"/>
                              </w:rPr>
                              <w:br/>
                            </w:r>
                            <w:r w:rsidRPr="00361EB9">
                              <w:rPr>
                                <w:color w:val="000000" w:themeColor="text1"/>
                              </w:rPr>
                              <w:t xml:space="preserve"> i każdego opiekuna</w:t>
                            </w:r>
                          </w:p>
                          <w:p w:rsidR="00D33F30" w:rsidRPr="00361EB9" w:rsidRDefault="00D33F30" w:rsidP="00243629">
                            <w:pPr>
                              <w:pStyle w:val="Akapitzlist"/>
                              <w:spacing w:after="120" w:line="240" w:lineRule="auto"/>
                              <w:ind w:left="0"/>
                              <w:rPr>
                                <w:color w:val="000000" w:themeColor="text1"/>
                              </w:rPr>
                            </w:pPr>
                          </w:p>
                          <w:p w:rsidR="00D33F30" w:rsidRPr="00361EB9" w:rsidRDefault="00D33F30" w:rsidP="00361EB9">
                            <w:pPr>
                              <w:pStyle w:val="Akapitzlist"/>
                              <w:numPr>
                                <w:ilvl w:val="0"/>
                                <w:numId w:val="4"/>
                              </w:numPr>
                              <w:spacing w:after="120" w:line="240" w:lineRule="auto"/>
                              <w:ind w:left="0" w:hanging="153"/>
                              <w:rPr>
                                <w:color w:val="000000" w:themeColor="text1"/>
                              </w:rPr>
                            </w:pPr>
                            <w:r w:rsidRPr="00361EB9">
                              <w:rPr>
                                <w:color w:val="000000" w:themeColor="text1"/>
                              </w:rPr>
                              <w:t>Do przestrzeni te</w:t>
                            </w:r>
                            <w:r w:rsidR="00EB600C">
                              <w:rPr>
                                <w:color w:val="000000" w:themeColor="text1"/>
                              </w:rPr>
                              <w:t xml:space="preserve">j nie wlicza się pomieszczenia kuchni, </w:t>
                            </w:r>
                            <w:r w:rsidRPr="00361EB9">
                              <w:rPr>
                                <w:color w:val="000000" w:themeColor="text1"/>
                              </w:rPr>
                              <w:t>(ciągów komunikacji wewnętrznej, pomieszczeń porządkowych, magazynowych, higieniczno</w:t>
                            </w:r>
                            <w:r w:rsidR="00EB600C">
                              <w:rPr>
                                <w:color w:val="000000" w:themeColor="text1"/>
                              </w:rPr>
                              <w:t>-</w:t>
                            </w:r>
                            <w:r w:rsidRPr="00361EB9">
                              <w:rPr>
                                <w:color w:val="000000" w:themeColor="text1"/>
                              </w:rPr>
                              <w:t xml:space="preserve">sanitarnych — np. łazienek). Nie należy sumować powierzchni </w:t>
                            </w:r>
                            <w:proofErr w:type="spellStart"/>
                            <w:r w:rsidRPr="00361EB9">
                              <w:rPr>
                                <w:color w:val="000000" w:themeColor="text1"/>
                              </w:rPr>
                              <w:t>sal</w:t>
                            </w:r>
                            <w:proofErr w:type="spellEnd"/>
                            <w:r w:rsidRPr="00361EB9">
                              <w:rPr>
                                <w:color w:val="000000" w:themeColor="text1"/>
                              </w:rPr>
                              <w:t xml:space="preserve"> dla dzieci i przeliczać łącznej jej powierzchni na limit miejsc. Powierzchnię każdej sali wylicza się z uwzględnieniem mebli oraz innych sprzętów w niej się znajdujących</w:t>
                            </w:r>
                          </w:p>
                          <w:p w:rsidR="00D33F30" w:rsidRDefault="00D33F30" w:rsidP="00CA3672">
                            <w:pPr>
                              <w:rPr>
                                <w:color w:val="000000" w:themeColor="text1"/>
                                <w:sz w:val="20"/>
                                <w:szCs w:val="20"/>
                              </w:rPr>
                            </w:pPr>
                          </w:p>
                          <w:p w:rsidR="00D33F30" w:rsidRDefault="00D33F30" w:rsidP="00CA3672">
                            <w:pPr>
                              <w:rPr>
                                <w:color w:val="000000" w:themeColor="text1"/>
                                <w:sz w:val="20"/>
                                <w:szCs w:val="20"/>
                              </w:rPr>
                            </w:pPr>
                          </w:p>
                          <w:p w:rsidR="00D33F30" w:rsidRDefault="00D33F30" w:rsidP="00CA3672">
                            <w:pPr>
                              <w:rPr>
                                <w:color w:val="000000" w:themeColor="text1"/>
                                <w:sz w:val="20"/>
                                <w:szCs w:val="20"/>
                              </w:rPr>
                            </w:pPr>
                          </w:p>
                          <w:p w:rsidR="00D33F30" w:rsidRPr="004C5E82" w:rsidRDefault="00D33F30" w:rsidP="00CA3672">
                            <w:pPr>
                              <w:rPr>
                                <w:color w:val="000000" w:themeColor="text1"/>
                                <w:sz w:val="20"/>
                                <w:szCs w:val="20"/>
                              </w:rPr>
                            </w:pPr>
                          </w:p>
                          <w:p w:rsidR="00D33F30" w:rsidRDefault="00D33F30" w:rsidP="00CA3672">
                            <w:pPr>
                              <w:jc w:val="center"/>
                              <w:rPr>
                                <w:color w:val="000000" w:themeColor="text1"/>
                                <w:sz w:val="18"/>
                                <w:szCs w:val="18"/>
                              </w:rPr>
                            </w:pPr>
                          </w:p>
                          <w:p w:rsidR="00D33F30" w:rsidRDefault="00D33F30" w:rsidP="00CA3672">
                            <w:pPr>
                              <w:jc w:val="center"/>
                              <w:rPr>
                                <w:color w:val="000000" w:themeColor="text1"/>
                                <w:sz w:val="18"/>
                                <w:szCs w:val="18"/>
                              </w:rPr>
                            </w:pPr>
                          </w:p>
                          <w:p w:rsidR="00D33F30" w:rsidRDefault="00D33F30" w:rsidP="00CA3672">
                            <w:pPr>
                              <w:jc w:val="center"/>
                              <w:rPr>
                                <w:color w:val="000000" w:themeColor="text1"/>
                                <w:sz w:val="18"/>
                                <w:szCs w:val="18"/>
                              </w:rPr>
                            </w:pPr>
                          </w:p>
                          <w:p w:rsidR="00D33F30" w:rsidRPr="000C75CB" w:rsidRDefault="00D33F30" w:rsidP="00CA367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18D43F73" id="Prostokąt: zaokrąglone rogi 2" o:spid="_x0000_s1028" style="position:absolute;left:0;text-align:left;margin-left:312.4pt;margin-top:11.9pt;width:295.25pt;height:212.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" fillcolor="window" strokecolor="#2f528f" strokeweight="1pt">
                <v:stroke joinstyle="miter"/>
                <v:textbox>
                  <w:txbxContent>
                    <w:p w:rsidR="00D33F30" w:rsidRDefault="00D33F30" w:rsidP="00361EB9">
                      <w:pPr>
                        <w:spacing w:after="120" w:line="240" w:lineRule="auto"/>
                        <w:jc w:val="center"/>
                        <w:rPr>
                          <w:b/>
                          <w:bCs/>
                          <w:color w:val="000000" w:themeColor="text1"/>
                          <w:sz w:val="24"/>
                          <w:szCs w:val="24"/>
                        </w:rPr>
                      </w:pPr>
                      <w:r w:rsidRPr="006B7219">
                        <w:rPr>
                          <w:b/>
                          <w:bCs/>
                          <w:color w:val="000000" w:themeColor="text1"/>
                          <w:sz w:val="24"/>
                          <w:szCs w:val="24"/>
                        </w:rPr>
                        <w:t xml:space="preserve">A2. Wielkość </w:t>
                      </w:r>
                      <w:r>
                        <w:rPr>
                          <w:b/>
                          <w:bCs/>
                          <w:color w:val="000000" w:themeColor="text1"/>
                          <w:sz w:val="24"/>
                          <w:szCs w:val="24"/>
                        </w:rPr>
                        <w:t>s</w:t>
                      </w:r>
                      <w:r w:rsidRPr="006B7219">
                        <w:rPr>
                          <w:b/>
                          <w:bCs/>
                          <w:color w:val="000000" w:themeColor="text1"/>
                          <w:sz w:val="24"/>
                          <w:szCs w:val="24"/>
                        </w:rPr>
                        <w:t>ali</w:t>
                      </w:r>
                    </w:p>
                    <w:p w:rsidR="00D33F30" w:rsidRDefault="00D33F30" w:rsidP="00361EB9">
                      <w:pPr>
                        <w:pStyle w:val="Akapitzlist"/>
                        <w:numPr>
                          <w:ilvl w:val="0"/>
                          <w:numId w:val="2"/>
                        </w:numPr>
                        <w:spacing w:after="120" w:line="240" w:lineRule="auto"/>
                        <w:ind w:left="0" w:hanging="141"/>
                        <w:rPr>
                          <w:color w:val="000000" w:themeColor="text1"/>
                        </w:rPr>
                      </w:pPr>
                      <w:r w:rsidRPr="00361EB9">
                        <w:rPr>
                          <w:b/>
                          <w:bCs/>
                          <w:color w:val="000000" w:themeColor="text1"/>
                        </w:rPr>
                        <w:t>Minimalna przestrzeń</w:t>
                      </w:r>
                      <w:r w:rsidRPr="00361EB9">
                        <w:rPr>
                          <w:color w:val="000000" w:themeColor="text1"/>
                        </w:rPr>
                        <w:t xml:space="preserve"> do wypoczynku, zabawy i zajęć dla dzieci w sali </w:t>
                      </w:r>
                      <w:r w:rsidRPr="00361EB9">
                        <w:rPr>
                          <w:b/>
                          <w:bCs/>
                          <w:color w:val="000000" w:themeColor="text1"/>
                        </w:rPr>
                        <w:t xml:space="preserve">nie może być mniejsza </w:t>
                      </w:r>
                      <w:r w:rsidR="00A04FFF">
                        <w:rPr>
                          <w:b/>
                          <w:bCs/>
                          <w:color w:val="000000" w:themeColor="text1"/>
                        </w:rPr>
                        <w:t xml:space="preserve">niż </w:t>
                      </w:r>
                      <w:r w:rsidRPr="00361EB9">
                        <w:rPr>
                          <w:b/>
                          <w:bCs/>
                          <w:color w:val="000000" w:themeColor="text1"/>
                        </w:rPr>
                        <w:t>4 m</w:t>
                      </w:r>
                      <w:r>
                        <w:rPr>
                          <w:b/>
                          <w:bCs/>
                          <w:color w:val="000000" w:themeColor="text1"/>
                        </w:rPr>
                        <w:t xml:space="preserve">. </w:t>
                      </w:r>
                      <w:r w:rsidRPr="00361EB9">
                        <w:rPr>
                          <w:b/>
                          <w:bCs/>
                          <w:color w:val="000000" w:themeColor="text1"/>
                        </w:rPr>
                        <w:t>dziecko</w:t>
                      </w:r>
                      <w:r w:rsidR="00EB600C">
                        <w:rPr>
                          <w:b/>
                          <w:bCs/>
                          <w:color w:val="000000" w:themeColor="text1"/>
                        </w:rPr>
                        <w:br/>
                      </w:r>
                      <w:r w:rsidRPr="00361EB9">
                        <w:rPr>
                          <w:color w:val="000000" w:themeColor="text1"/>
                        </w:rPr>
                        <w:t xml:space="preserve"> i każdego opiekuna</w:t>
                      </w:r>
                    </w:p>
                    <w:p w:rsidR="00D33F30" w:rsidRPr="00361EB9" w:rsidRDefault="00D33F30" w:rsidP="00243629">
                      <w:pPr>
                        <w:pStyle w:val="Akapitzlist"/>
                        <w:spacing w:after="120" w:line="240" w:lineRule="auto"/>
                        <w:ind w:left="0"/>
                        <w:rPr>
                          <w:color w:val="000000" w:themeColor="text1"/>
                        </w:rPr>
                      </w:pPr>
                    </w:p>
                    <w:p w:rsidR="00D33F30" w:rsidRPr="00361EB9" w:rsidRDefault="00D33F30" w:rsidP="00361EB9">
                      <w:pPr>
                        <w:pStyle w:val="Akapitzlist"/>
                        <w:numPr>
                          <w:ilvl w:val="0"/>
                          <w:numId w:val="4"/>
                        </w:numPr>
                        <w:spacing w:after="120" w:line="240" w:lineRule="auto"/>
                        <w:ind w:left="0" w:hanging="153"/>
                        <w:rPr>
                          <w:color w:val="000000" w:themeColor="text1"/>
                        </w:rPr>
                      </w:pPr>
                      <w:r w:rsidRPr="00361EB9">
                        <w:rPr>
                          <w:color w:val="000000" w:themeColor="text1"/>
                        </w:rPr>
                        <w:t>Do przestrzeni te</w:t>
                      </w:r>
                      <w:r w:rsidR="00EB600C">
                        <w:rPr>
                          <w:color w:val="000000" w:themeColor="text1"/>
                        </w:rPr>
                        <w:t xml:space="preserve">j nie wlicza się pomieszczenia kuchni, </w:t>
                      </w:r>
                      <w:r w:rsidRPr="00361EB9">
                        <w:rPr>
                          <w:color w:val="000000" w:themeColor="text1"/>
                        </w:rPr>
                        <w:t>(ciągów komunikacji wewnętrznej, pomieszczeń porządkowych, magazynowych, higieniczno</w:t>
                      </w:r>
                      <w:r w:rsidR="00EB600C">
                        <w:rPr>
                          <w:color w:val="000000" w:themeColor="text1"/>
                        </w:rPr>
                        <w:t>-</w:t>
                      </w:r>
                      <w:r w:rsidRPr="00361EB9">
                        <w:rPr>
                          <w:color w:val="000000" w:themeColor="text1"/>
                        </w:rPr>
                        <w:t>sanitarnych — np. łazienek). Nie należy sumować powierzchni sal dla dzieci i przeliczać łącznej jej powierzchni na limit miejsc. Powierzchnię każdej sali wylicza się z uwzględnieniem mebli oraz innych sprzętów w niej się znajdujących</w:t>
                      </w:r>
                    </w:p>
                    <w:p w:rsidR="00D33F30" w:rsidRDefault="00D33F30" w:rsidP="00CA3672">
                      <w:pPr>
                        <w:rPr>
                          <w:color w:val="000000" w:themeColor="text1"/>
                          <w:sz w:val="20"/>
                          <w:szCs w:val="20"/>
                        </w:rPr>
                      </w:pPr>
                    </w:p>
                    <w:p w:rsidR="00D33F30" w:rsidRDefault="00D33F30" w:rsidP="00CA3672">
                      <w:pPr>
                        <w:rPr>
                          <w:color w:val="000000" w:themeColor="text1"/>
                          <w:sz w:val="20"/>
                          <w:szCs w:val="20"/>
                        </w:rPr>
                      </w:pPr>
                    </w:p>
                    <w:p w:rsidR="00D33F30" w:rsidRDefault="00D33F30" w:rsidP="00CA3672">
                      <w:pPr>
                        <w:rPr>
                          <w:color w:val="000000" w:themeColor="text1"/>
                          <w:sz w:val="20"/>
                          <w:szCs w:val="20"/>
                        </w:rPr>
                      </w:pPr>
                    </w:p>
                    <w:p w:rsidR="00D33F30" w:rsidRPr="004C5E82" w:rsidRDefault="00D33F30" w:rsidP="00CA3672">
                      <w:pPr>
                        <w:rPr>
                          <w:color w:val="000000" w:themeColor="text1"/>
                          <w:sz w:val="20"/>
                          <w:szCs w:val="20"/>
                        </w:rPr>
                      </w:pPr>
                    </w:p>
                    <w:p w:rsidR="00D33F30" w:rsidRDefault="00D33F30" w:rsidP="00CA3672">
                      <w:pPr>
                        <w:jc w:val="center"/>
                        <w:rPr>
                          <w:color w:val="000000" w:themeColor="text1"/>
                          <w:sz w:val="18"/>
                          <w:szCs w:val="18"/>
                        </w:rPr>
                      </w:pPr>
                    </w:p>
                    <w:p w:rsidR="00D33F30" w:rsidRDefault="00D33F30" w:rsidP="00CA3672">
                      <w:pPr>
                        <w:jc w:val="center"/>
                        <w:rPr>
                          <w:color w:val="000000" w:themeColor="text1"/>
                          <w:sz w:val="18"/>
                          <w:szCs w:val="18"/>
                        </w:rPr>
                      </w:pPr>
                    </w:p>
                    <w:p w:rsidR="00D33F30" w:rsidRDefault="00D33F30" w:rsidP="00CA3672">
                      <w:pPr>
                        <w:jc w:val="center"/>
                        <w:rPr>
                          <w:color w:val="000000" w:themeColor="text1"/>
                          <w:sz w:val="18"/>
                          <w:szCs w:val="18"/>
                        </w:rPr>
                      </w:pPr>
                    </w:p>
                    <w:p w:rsidR="00D33F30" w:rsidRPr="000C75CB" w:rsidRDefault="00D33F30" w:rsidP="00CA3672">
                      <w:pPr>
                        <w:jc w:val="center"/>
                        <w:rPr>
                          <w:color w:val="000000" w:themeColor="text1"/>
                          <w:sz w:val="18"/>
                          <w:szCs w:val="18"/>
                        </w:rPr>
                      </w:pPr>
                    </w:p>
                  </w:txbxContent>
                </v:textbox>
                <w10:wrap anchorx="page"/>
              </v:roundrect>
            </w:pict>
          </mc:Fallback>
        </mc:AlternateContent>
      </w:r>
      <w:r>
        <w:rPr>
          <w:noProof/>
          <w:lang w:eastAsia="pl-PL"/>
        </w:rPr>
        <mc:AlternateContent>
          <mc:Choice Requires="wps">
            <w:drawing>
              <wp:anchor distT="0" distB="0" distL="114300" distR="114300" simplePos="0" relativeHeight="251683840" behindDoc="0" locked="0" layoutInCell="1" allowOverlap="1" wp14:anchorId="18D43F73" wp14:editId="2192E955">
                <wp:simplePos x="0" y="0"/>
                <wp:positionH relativeFrom="margin">
                  <wp:posOffset>308206</wp:posOffset>
                </wp:positionH>
                <wp:positionV relativeFrom="paragraph">
                  <wp:posOffset>175087</wp:posOffset>
                </wp:positionV>
                <wp:extent cx="3069265" cy="2711046"/>
                <wp:effectExtent l="0" t="0" r="17145" b="13335"/>
                <wp:wrapNone/>
                <wp:docPr id="1" name="Prostokąt: zaokrąglone rogi 1"/>
                <wp:cNvGraphicFramePr/>
                <a:graphic xmlns:a="http://schemas.openxmlformats.org/drawingml/2006/main">
                  <a:graphicData uri="http://schemas.microsoft.com/office/word/2010/wordprocessingShape">
                    <wps:wsp>
                      <wps:cNvSpPr/>
                      <wps:spPr>
                        <a:xfrm>
                          <a:off x="0" y="0"/>
                          <a:ext cx="3069265" cy="2711046"/>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D33F30" w:rsidRDefault="00D33F30" w:rsidP="00361EB9">
                            <w:pPr>
                              <w:spacing w:after="120" w:line="240" w:lineRule="auto"/>
                              <w:jc w:val="center"/>
                              <w:rPr>
                                <w:b/>
                                <w:bCs/>
                                <w:color w:val="000000" w:themeColor="text1"/>
                                <w:sz w:val="24"/>
                                <w:szCs w:val="24"/>
                              </w:rPr>
                            </w:pPr>
                            <w:r w:rsidRPr="00B11FB5">
                              <w:rPr>
                                <w:b/>
                                <w:bCs/>
                                <w:color w:val="000000" w:themeColor="text1"/>
                                <w:sz w:val="24"/>
                                <w:szCs w:val="24"/>
                              </w:rPr>
                              <w:t xml:space="preserve">A1. Liczba </w:t>
                            </w:r>
                            <w:r>
                              <w:rPr>
                                <w:b/>
                                <w:bCs/>
                                <w:color w:val="000000" w:themeColor="text1"/>
                                <w:sz w:val="24"/>
                                <w:szCs w:val="24"/>
                              </w:rPr>
                              <w:t>dzieci</w:t>
                            </w:r>
                            <w:r w:rsidRPr="00B11FB5">
                              <w:rPr>
                                <w:b/>
                                <w:bCs/>
                                <w:color w:val="000000" w:themeColor="text1"/>
                                <w:sz w:val="24"/>
                                <w:szCs w:val="24"/>
                              </w:rPr>
                              <w:t xml:space="preserve"> w grupie</w:t>
                            </w:r>
                          </w:p>
                          <w:p w:rsidR="00D33F30" w:rsidRPr="00243629" w:rsidRDefault="00D33F30" w:rsidP="00361EB9">
                            <w:pPr>
                              <w:pStyle w:val="Akapitzlist"/>
                              <w:numPr>
                                <w:ilvl w:val="0"/>
                                <w:numId w:val="2"/>
                              </w:numPr>
                              <w:spacing w:after="120" w:line="240" w:lineRule="auto"/>
                              <w:ind w:left="0" w:hanging="153"/>
                              <w:rPr>
                                <w:b/>
                                <w:bCs/>
                                <w:color w:val="000000" w:themeColor="text1"/>
                              </w:rPr>
                            </w:pPr>
                            <w:r w:rsidRPr="00B11FB5">
                              <w:rPr>
                                <w:color w:val="000000" w:themeColor="text1"/>
                              </w:rPr>
                              <w:t xml:space="preserve">Dyrektor po uzgodnieniu z organem prowadzącym ustala liczbę osób </w:t>
                            </w:r>
                            <w:r w:rsidR="00EB600C">
                              <w:rPr>
                                <w:color w:val="000000" w:themeColor="text1"/>
                              </w:rPr>
                              <w:br/>
                            </w:r>
                            <w:r w:rsidRPr="00B11FB5">
                              <w:rPr>
                                <w:color w:val="000000" w:themeColor="text1"/>
                              </w:rPr>
                              <w:t xml:space="preserve">w poszczególnych grupach, uwzględniając zasady wskazane w </w:t>
                            </w:r>
                            <w:r w:rsidRPr="00B11FB5">
                              <w:rPr>
                                <w:i/>
                                <w:iCs/>
                                <w:color w:val="000000" w:themeColor="text1"/>
                              </w:rPr>
                              <w:t xml:space="preserve">Wytycznych przeciwepidemicznych Głównego Inspektora Sanitarnego z dnia </w:t>
                            </w:r>
                            <w:r w:rsidR="00EB600C">
                              <w:rPr>
                                <w:i/>
                                <w:iCs/>
                                <w:color w:val="000000" w:themeColor="text1"/>
                              </w:rPr>
                              <w:t xml:space="preserve">04 maja </w:t>
                            </w:r>
                            <w:r w:rsidRPr="00B11FB5">
                              <w:rPr>
                                <w:i/>
                                <w:iCs/>
                                <w:color w:val="000000" w:themeColor="text1"/>
                              </w:rPr>
                              <w:t xml:space="preserve">2020 r. dla przedszkoli </w:t>
                            </w:r>
                          </w:p>
                          <w:p w:rsidR="00D33F30" w:rsidRPr="00C11890" w:rsidRDefault="00D33F30" w:rsidP="00243629">
                            <w:pPr>
                              <w:pStyle w:val="Akapitzlist"/>
                              <w:spacing w:after="120" w:line="240" w:lineRule="auto"/>
                              <w:ind w:left="0"/>
                              <w:rPr>
                                <w:b/>
                                <w:bCs/>
                                <w:color w:val="000000" w:themeColor="text1"/>
                              </w:rPr>
                            </w:pPr>
                          </w:p>
                          <w:p w:rsidR="00D33F30" w:rsidRPr="00B11FB5" w:rsidRDefault="00D33F30" w:rsidP="00361EB9">
                            <w:pPr>
                              <w:pStyle w:val="Akapitzlist"/>
                              <w:numPr>
                                <w:ilvl w:val="0"/>
                                <w:numId w:val="2"/>
                              </w:numPr>
                              <w:spacing w:after="120" w:line="240" w:lineRule="auto"/>
                              <w:ind w:left="0" w:hanging="153"/>
                              <w:rPr>
                                <w:b/>
                                <w:bCs/>
                                <w:color w:val="000000" w:themeColor="text1"/>
                              </w:rPr>
                            </w:pPr>
                            <w:r w:rsidRPr="00B11FB5">
                              <w:rPr>
                                <w:color w:val="000000" w:themeColor="text1"/>
                              </w:rPr>
                              <w:t xml:space="preserve">W grupie może przebywać </w:t>
                            </w:r>
                            <w:r w:rsidRPr="00B11FB5">
                              <w:rPr>
                                <w:b/>
                                <w:bCs/>
                                <w:color w:val="000000" w:themeColor="text1"/>
                              </w:rPr>
                              <w:t>do 12 dzieci</w:t>
                            </w:r>
                            <w:r w:rsidRPr="00B11FB5">
                              <w:rPr>
                                <w:color w:val="000000" w:themeColor="text1"/>
                              </w:rPr>
                              <w:t xml:space="preserve">. </w:t>
                            </w:r>
                            <w:r w:rsidR="00C74992">
                              <w:rPr>
                                <w:color w:val="000000" w:themeColor="text1"/>
                              </w:rPr>
                              <w:t xml:space="preserve">               </w:t>
                            </w:r>
                            <w:r w:rsidRPr="00B11FB5">
                              <w:rPr>
                                <w:color w:val="000000" w:themeColor="text1"/>
                              </w:rPr>
                              <w:t xml:space="preserve">W uzasadnionych przypadkach za zgodą organu prowadzącego </w:t>
                            </w:r>
                            <w:r w:rsidRPr="00B11FB5">
                              <w:rPr>
                                <w:b/>
                                <w:bCs/>
                                <w:color w:val="000000" w:themeColor="text1"/>
                              </w:rPr>
                              <w:t>można zwiększyć liczbę dzieci - nie więcej niż o 2.</w:t>
                            </w:r>
                          </w:p>
                          <w:p w:rsidR="00D33F30" w:rsidRPr="00C11890" w:rsidRDefault="00D33F30" w:rsidP="00C11890">
                            <w:pPr>
                              <w:ind w:left="360"/>
                              <w:rPr>
                                <w:color w:val="000000" w:themeColor="text1"/>
                                <w:sz w:val="20"/>
                                <w:szCs w:val="20"/>
                              </w:rPr>
                            </w:pPr>
                          </w:p>
                          <w:p w:rsidR="00D33F30" w:rsidRDefault="00D33F30" w:rsidP="00E6205A">
                            <w:pPr>
                              <w:rPr>
                                <w:color w:val="000000" w:themeColor="text1"/>
                                <w:sz w:val="20"/>
                                <w:szCs w:val="20"/>
                              </w:rPr>
                            </w:pPr>
                          </w:p>
                          <w:p w:rsidR="00D33F30" w:rsidRDefault="00D33F30" w:rsidP="00E6205A">
                            <w:pPr>
                              <w:rPr>
                                <w:color w:val="000000" w:themeColor="text1"/>
                                <w:sz w:val="20"/>
                                <w:szCs w:val="20"/>
                              </w:rPr>
                            </w:pPr>
                          </w:p>
                          <w:p w:rsidR="00D33F30" w:rsidRDefault="00D33F30" w:rsidP="00E6205A">
                            <w:pPr>
                              <w:rPr>
                                <w:color w:val="000000" w:themeColor="text1"/>
                                <w:sz w:val="20"/>
                                <w:szCs w:val="20"/>
                              </w:rPr>
                            </w:pPr>
                          </w:p>
                          <w:p w:rsidR="00D33F30" w:rsidRPr="004C5E82" w:rsidRDefault="00D33F30" w:rsidP="00E6205A">
                            <w:pPr>
                              <w:rPr>
                                <w:color w:val="000000" w:themeColor="text1"/>
                                <w:sz w:val="20"/>
                                <w:szCs w:val="20"/>
                              </w:rPr>
                            </w:pPr>
                          </w:p>
                          <w:p w:rsidR="00D33F30" w:rsidRDefault="00D33F30" w:rsidP="00E6205A">
                            <w:pPr>
                              <w:jc w:val="center"/>
                              <w:rPr>
                                <w:color w:val="000000" w:themeColor="text1"/>
                                <w:sz w:val="18"/>
                                <w:szCs w:val="18"/>
                              </w:rPr>
                            </w:pPr>
                          </w:p>
                          <w:p w:rsidR="00D33F30" w:rsidRDefault="00D33F30" w:rsidP="00E6205A">
                            <w:pPr>
                              <w:jc w:val="center"/>
                              <w:rPr>
                                <w:color w:val="000000" w:themeColor="text1"/>
                                <w:sz w:val="18"/>
                                <w:szCs w:val="18"/>
                              </w:rPr>
                            </w:pPr>
                          </w:p>
                          <w:p w:rsidR="00D33F30" w:rsidRDefault="00D33F30" w:rsidP="00E6205A">
                            <w:pPr>
                              <w:jc w:val="center"/>
                              <w:rPr>
                                <w:color w:val="000000" w:themeColor="text1"/>
                                <w:sz w:val="18"/>
                                <w:szCs w:val="18"/>
                              </w:rPr>
                            </w:pPr>
                          </w:p>
                          <w:p w:rsidR="00D33F30" w:rsidRPr="000C75CB" w:rsidRDefault="00D33F30" w:rsidP="00E6205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18D43F73" id="Prostokąt: zaokrąglone rogi 1" o:spid="_x0000_s1029" style="position:absolute;left:0;text-align:left;margin-left:24.25pt;margin-top:13.8pt;width:241.65pt;height:213.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" fillcolor="window" strokecolor="#2f528f" strokeweight="1pt">
                <v:stroke joinstyle="miter"/>
                <v:textbox>
                  <w:txbxContent>
                    <w:p w:rsidR="00D33F30" w:rsidRDefault="00D33F30" w:rsidP="00361EB9">
                      <w:pPr>
                        <w:spacing w:after="120" w:line="240" w:lineRule="auto"/>
                        <w:jc w:val="center"/>
                        <w:rPr>
                          <w:b/>
                          <w:bCs/>
                          <w:color w:val="000000" w:themeColor="text1"/>
                          <w:sz w:val="24"/>
                          <w:szCs w:val="24"/>
                        </w:rPr>
                      </w:pPr>
                      <w:r w:rsidRPr="00B11FB5">
                        <w:rPr>
                          <w:b/>
                          <w:bCs/>
                          <w:color w:val="000000" w:themeColor="text1"/>
                          <w:sz w:val="24"/>
                          <w:szCs w:val="24"/>
                        </w:rPr>
                        <w:t xml:space="preserve">A1. Liczba </w:t>
                      </w:r>
                      <w:r>
                        <w:rPr>
                          <w:b/>
                          <w:bCs/>
                          <w:color w:val="000000" w:themeColor="text1"/>
                          <w:sz w:val="24"/>
                          <w:szCs w:val="24"/>
                        </w:rPr>
                        <w:t>dzieci</w:t>
                      </w:r>
                      <w:r w:rsidRPr="00B11FB5">
                        <w:rPr>
                          <w:b/>
                          <w:bCs/>
                          <w:color w:val="000000" w:themeColor="text1"/>
                          <w:sz w:val="24"/>
                          <w:szCs w:val="24"/>
                        </w:rPr>
                        <w:t xml:space="preserve"> w grupie</w:t>
                      </w:r>
                    </w:p>
                    <w:p w:rsidR="00D33F30" w:rsidRPr="00243629" w:rsidRDefault="00D33F30" w:rsidP="00361EB9">
                      <w:pPr>
                        <w:pStyle w:val="Akapitzlist"/>
                        <w:numPr>
                          <w:ilvl w:val="0"/>
                          <w:numId w:val="2"/>
                        </w:numPr>
                        <w:spacing w:after="120" w:line="240" w:lineRule="auto"/>
                        <w:ind w:left="0" w:hanging="153"/>
                        <w:rPr>
                          <w:b/>
                          <w:bCs/>
                          <w:color w:val="000000" w:themeColor="text1"/>
                        </w:rPr>
                      </w:pPr>
                      <w:r w:rsidRPr="00B11FB5">
                        <w:rPr>
                          <w:color w:val="000000" w:themeColor="text1"/>
                        </w:rPr>
                        <w:t xml:space="preserve">Dyrektor po uzgodnieniu z organem prowadzącym ustala liczbę osób </w:t>
                      </w:r>
                      <w:r w:rsidR="00EB600C">
                        <w:rPr>
                          <w:color w:val="000000" w:themeColor="text1"/>
                        </w:rPr>
                        <w:br/>
                      </w:r>
                      <w:r w:rsidRPr="00B11FB5">
                        <w:rPr>
                          <w:color w:val="000000" w:themeColor="text1"/>
                        </w:rPr>
                        <w:t xml:space="preserve">w poszczególnych grupach, uwzględniając zasady wskazane w </w:t>
                      </w:r>
                      <w:r w:rsidRPr="00B11FB5">
                        <w:rPr>
                          <w:i/>
                          <w:iCs/>
                          <w:color w:val="000000" w:themeColor="text1"/>
                        </w:rPr>
                        <w:t xml:space="preserve">Wytycznych przeciwepidemicznych Głównego Inspektora Sanitarnego z dnia </w:t>
                      </w:r>
                      <w:r w:rsidR="00EB600C">
                        <w:rPr>
                          <w:i/>
                          <w:iCs/>
                          <w:color w:val="000000" w:themeColor="text1"/>
                        </w:rPr>
                        <w:t xml:space="preserve">04 maja </w:t>
                      </w:r>
                      <w:r w:rsidRPr="00B11FB5">
                        <w:rPr>
                          <w:i/>
                          <w:iCs/>
                          <w:color w:val="000000" w:themeColor="text1"/>
                        </w:rPr>
                        <w:t xml:space="preserve">2020 r. dla przedszkoli </w:t>
                      </w:r>
                    </w:p>
                    <w:p w:rsidR="00D33F30" w:rsidRPr="00C11890" w:rsidRDefault="00D33F30" w:rsidP="00243629">
                      <w:pPr>
                        <w:pStyle w:val="Akapitzlist"/>
                        <w:spacing w:after="120" w:line="240" w:lineRule="auto"/>
                        <w:ind w:left="0"/>
                        <w:rPr>
                          <w:b/>
                          <w:bCs/>
                          <w:color w:val="000000" w:themeColor="text1"/>
                        </w:rPr>
                      </w:pPr>
                    </w:p>
                    <w:p w:rsidR="00D33F30" w:rsidRPr="00B11FB5" w:rsidRDefault="00D33F30" w:rsidP="00361EB9">
                      <w:pPr>
                        <w:pStyle w:val="Akapitzlist"/>
                        <w:numPr>
                          <w:ilvl w:val="0"/>
                          <w:numId w:val="2"/>
                        </w:numPr>
                        <w:spacing w:after="120" w:line="240" w:lineRule="auto"/>
                        <w:ind w:left="0" w:hanging="153"/>
                        <w:rPr>
                          <w:b/>
                          <w:bCs/>
                          <w:color w:val="000000" w:themeColor="text1"/>
                        </w:rPr>
                      </w:pPr>
                      <w:r w:rsidRPr="00B11FB5">
                        <w:rPr>
                          <w:color w:val="000000" w:themeColor="text1"/>
                        </w:rPr>
                        <w:t xml:space="preserve">W grupie może przebywać </w:t>
                      </w:r>
                      <w:r w:rsidRPr="00B11FB5">
                        <w:rPr>
                          <w:b/>
                          <w:bCs/>
                          <w:color w:val="000000" w:themeColor="text1"/>
                        </w:rPr>
                        <w:t>do 12 dzieci</w:t>
                      </w:r>
                      <w:r w:rsidRPr="00B11FB5">
                        <w:rPr>
                          <w:color w:val="000000" w:themeColor="text1"/>
                        </w:rPr>
                        <w:t xml:space="preserve">. </w:t>
                      </w:r>
                      <w:r w:rsidR="00C74992">
                        <w:rPr>
                          <w:color w:val="000000" w:themeColor="text1"/>
                        </w:rPr>
                        <w:t xml:space="preserve">               </w:t>
                      </w:r>
                      <w:r w:rsidRPr="00B11FB5">
                        <w:rPr>
                          <w:color w:val="000000" w:themeColor="text1"/>
                        </w:rPr>
                        <w:t xml:space="preserve">W uzasadnionych przypadkach za zgodą organu prowadzącego </w:t>
                      </w:r>
                      <w:r w:rsidRPr="00B11FB5">
                        <w:rPr>
                          <w:b/>
                          <w:bCs/>
                          <w:color w:val="000000" w:themeColor="text1"/>
                        </w:rPr>
                        <w:t>można zwiększyć liczbę dzieci - nie więcej niż o 2.</w:t>
                      </w:r>
                    </w:p>
                    <w:p w:rsidR="00D33F30" w:rsidRPr="00C11890" w:rsidRDefault="00D33F30" w:rsidP="00C11890">
                      <w:pPr>
                        <w:ind w:left="360"/>
                        <w:rPr>
                          <w:color w:val="000000" w:themeColor="text1"/>
                          <w:sz w:val="20"/>
                          <w:szCs w:val="20"/>
                        </w:rPr>
                      </w:pPr>
                    </w:p>
                    <w:p w:rsidR="00D33F30" w:rsidRDefault="00D33F30" w:rsidP="00E6205A">
                      <w:pPr>
                        <w:rPr>
                          <w:color w:val="000000" w:themeColor="text1"/>
                          <w:sz w:val="20"/>
                          <w:szCs w:val="20"/>
                        </w:rPr>
                      </w:pPr>
                    </w:p>
                    <w:p w:rsidR="00D33F30" w:rsidRDefault="00D33F30" w:rsidP="00E6205A">
                      <w:pPr>
                        <w:rPr>
                          <w:color w:val="000000" w:themeColor="text1"/>
                          <w:sz w:val="20"/>
                          <w:szCs w:val="20"/>
                        </w:rPr>
                      </w:pPr>
                    </w:p>
                    <w:p w:rsidR="00D33F30" w:rsidRDefault="00D33F30" w:rsidP="00E6205A">
                      <w:pPr>
                        <w:rPr>
                          <w:color w:val="000000" w:themeColor="text1"/>
                          <w:sz w:val="20"/>
                          <w:szCs w:val="20"/>
                        </w:rPr>
                      </w:pPr>
                    </w:p>
                    <w:p w:rsidR="00D33F30" w:rsidRPr="004C5E82" w:rsidRDefault="00D33F30" w:rsidP="00E6205A">
                      <w:pPr>
                        <w:rPr>
                          <w:color w:val="000000" w:themeColor="text1"/>
                          <w:sz w:val="20"/>
                          <w:szCs w:val="20"/>
                        </w:rPr>
                      </w:pPr>
                    </w:p>
                    <w:p w:rsidR="00D33F30" w:rsidRDefault="00D33F30" w:rsidP="00E6205A">
                      <w:pPr>
                        <w:jc w:val="center"/>
                        <w:rPr>
                          <w:color w:val="000000" w:themeColor="text1"/>
                          <w:sz w:val="18"/>
                          <w:szCs w:val="18"/>
                        </w:rPr>
                      </w:pPr>
                    </w:p>
                    <w:p w:rsidR="00D33F30" w:rsidRDefault="00D33F30" w:rsidP="00E6205A">
                      <w:pPr>
                        <w:jc w:val="center"/>
                        <w:rPr>
                          <w:color w:val="000000" w:themeColor="text1"/>
                          <w:sz w:val="18"/>
                          <w:szCs w:val="18"/>
                        </w:rPr>
                      </w:pPr>
                    </w:p>
                    <w:p w:rsidR="00D33F30" w:rsidRDefault="00D33F30" w:rsidP="00E6205A">
                      <w:pPr>
                        <w:jc w:val="center"/>
                        <w:rPr>
                          <w:color w:val="000000" w:themeColor="text1"/>
                          <w:sz w:val="18"/>
                          <w:szCs w:val="18"/>
                        </w:rPr>
                      </w:pPr>
                    </w:p>
                    <w:p w:rsidR="00D33F30" w:rsidRPr="000C75CB" w:rsidRDefault="00D33F30" w:rsidP="00E6205A">
                      <w:pPr>
                        <w:jc w:val="center"/>
                        <w:rPr>
                          <w:color w:val="000000" w:themeColor="text1"/>
                          <w:sz w:val="18"/>
                          <w:szCs w:val="18"/>
                        </w:rPr>
                      </w:pPr>
                    </w:p>
                  </w:txbxContent>
                </v:textbox>
                <w10:wrap anchorx="margin"/>
              </v:roundrect>
            </w:pict>
          </mc:Fallback>
        </mc:AlternateContent>
      </w:r>
    </w:p>
    <w:p w:rsidR="00C14245" w:rsidRPr="00E148C9" w:rsidRDefault="00C14245" w:rsidP="00C14245">
      <w:pPr>
        <w:jc w:val="center"/>
      </w:pPr>
    </w:p>
    <w:p w:rsidR="00C14245" w:rsidRDefault="00C14245" w:rsidP="00C14245">
      <w:pPr>
        <w:jc w:val="center"/>
        <w:rPr>
          <w:noProof/>
        </w:rPr>
      </w:pPr>
    </w:p>
    <w:p w:rsidR="00C14245" w:rsidRDefault="00C14245" w:rsidP="00C14245">
      <w:pPr>
        <w:jc w:val="center"/>
      </w:pPr>
    </w:p>
    <w:p w:rsidR="00C14245" w:rsidRDefault="00C14245" w:rsidP="00C14245"/>
    <w:p w:rsidR="00C14245" w:rsidRDefault="00C14245" w:rsidP="00A176BC">
      <w:pPr>
        <w:jc w:val="center"/>
      </w:pPr>
    </w:p>
    <w:p w:rsidR="00C14245" w:rsidRPr="00B43FE0" w:rsidRDefault="00A8342F" w:rsidP="00A8342F">
      <w:pPr>
        <w:tabs>
          <w:tab w:val="center" w:pos="4536"/>
        </w:tabs>
      </w:pPr>
      <w:r>
        <w:tab/>
      </w:r>
    </w:p>
    <w:p w:rsidR="00C14245" w:rsidRPr="00B43FE0" w:rsidRDefault="00C14245" w:rsidP="00C14245">
      <w:pPr>
        <w:jc w:val="center"/>
      </w:pPr>
    </w:p>
    <w:p w:rsidR="00C14245" w:rsidRPr="00B43FE0" w:rsidRDefault="00C14245" w:rsidP="00C14245">
      <w:pPr>
        <w:jc w:val="center"/>
      </w:pPr>
    </w:p>
    <w:p w:rsidR="00C14245" w:rsidRPr="00B43FE0" w:rsidRDefault="00C14245" w:rsidP="00C14245"/>
    <w:p w:rsidR="00C14245" w:rsidRPr="00B43FE0" w:rsidRDefault="00C14245" w:rsidP="0081586B">
      <w:pPr>
        <w:jc w:val="center"/>
      </w:pPr>
    </w:p>
    <w:p w:rsidR="00C14245" w:rsidRPr="00B43FE0" w:rsidRDefault="00D740A1" w:rsidP="00D740A1">
      <w:pPr>
        <w:jc w:val="center"/>
      </w:pPr>
      <w:r>
        <w:rPr>
          <w:noProof/>
          <w:lang w:eastAsia="pl-PL"/>
        </w:rPr>
        <w:drawing>
          <wp:inline distT="0" distB="0" distL="0" distR="0" wp14:anchorId="7E591FF9" wp14:editId="3C2C8101">
            <wp:extent cx="436418" cy="66291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43785" cy="825999"/>
                    </a:xfrm>
                    <a:prstGeom prst="rect">
                      <a:avLst/>
                    </a:prstGeom>
                    <a:noFill/>
                  </pic:spPr>
                </pic:pic>
              </a:graphicData>
            </a:graphic>
          </wp:inline>
        </w:drawing>
      </w:r>
    </w:p>
    <w:p w:rsidR="00C14245" w:rsidRPr="00B43FE0" w:rsidRDefault="00C14245" w:rsidP="00C14245">
      <w:pPr>
        <w:tabs>
          <w:tab w:val="center" w:pos="4536"/>
        </w:tabs>
      </w:pPr>
      <w:r>
        <w:tab/>
      </w:r>
    </w:p>
    <w:p w:rsidR="00C14245" w:rsidRPr="00B43FE0" w:rsidRDefault="00C14245" w:rsidP="0081586B">
      <w:pPr>
        <w:jc w:val="center"/>
      </w:pPr>
    </w:p>
    <w:p w:rsidR="00C14245" w:rsidRPr="00B43FE0" w:rsidRDefault="00C14245" w:rsidP="00C14245"/>
    <w:p w:rsidR="00C14245" w:rsidRPr="00B43FE0" w:rsidRDefault="00C14245" w:rsidP="00C14245"/>
    <w:p w:rsidR="00C14245" w:rsidRDefault="00EF63ED" w:rsidP="00C14245">
      <w:r>
        <w:rPr>
          <w:noProof/>
          <w:lang w:eastAsia="pl-PL"/>
        </w:rPr>
        <mc:AlternateContent>
          <mc:Choice Requires="wps">
            <w:drawing>
              <wp:anchor distT="0" distB="0" distL="114300" distR="114300" simplePos="0" relativeHeight="251689984" behindDoc="0" locked="0" layoutInCell="1" allowOverlap="1" wp14:anchorId="51967DD3" wp14:editId="1565DB33">
                <wp:simplePos x="0" y="0"/>
                <wp:positionH relativeFrom="page">
                  <wp:posOffset>1610591</wp:posOffset>
                </wp:positionH>
                <wp:positionV relativeFrom="paragraph">
                  <wp:posOffset>14029</wp:posOffset>
                </wp:positionV>
                <wp:extent cx="6889115" cy="394854"/>
                <wp:effectExtent l="0" t="0" r="26035" b="24765"/>
                <wp:wrapNone/>
                <wp:docPr id="4" name="Schemat blokowy: proces alternatywny 4"/>
                <wp:cNvGraphicFramePr/>
                <a:graphic xmlns:a="http://schemas.openxmlformats.org/drawingml/2006/main">
                  <a:graphicData uri="http://schemas.microsoft.com/office/word/2010/wordprocessingShape">
                    <wps:wsp>
                      <wps:cNvSpPr/>
                      <wps:spPr>
                        <a:xfrm>
                          <a:off x="0" y="0"/>
                          <a:ext cx="6889115" cy="394854"/>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D33F30" w:rsidRPr="00372C73" w:rsidRDefault="00D33F30" w:rsidP="00372C73">
                            <w:pPr>
                              <w:spacing w:after="0" w:line="240" w:lineRule="auto"/>
                              <w:jc w:val="center"/>
                              <w:rPr>
                                <w:b/>
                                <w:bCs/>
                                <w:color w:val="000000" w:themeColor="text1"/>
                                <w:sz w:val="24"/>
                                <w:szCs w:val="24"/>
                              </w:rPr>
                            </w:pPr>
                            <w:r>
                              <w:rPr>
                                <w:b/>
                                <w:bCs/>
                                <w:color w:val="000000" w:themeColor="text1"/>
                                <w:sz w:val="24"/>
                                <w:szCs w:val="24"/>
                              </w:rPr>
                              <w:t>B</w:t>
                            </w:r>
                            <w:r w:rsidRPr="00976D02">
                              <w:rPr>
                                <w:b/>
                                <w:bCs/>
                                <w:color w:val="000000" w:themeColor="text1"/>
                                <w:sz w:val="24"/>
                                <w:szCs w:val="24"/>
                              </w:rPr>
                              <w:t xml:space="preserve">. </w:t>
                            </w:r>
                            <w:r>
                              <w:rPr>
                                <w:b/>
                                <w:bCs/>
                                <w:color w:val="000000" w:themeColor="text1"/>
                                <w:sz w:val="24"/>
                                <w:szCs w:val="24"/>
                              </w:rPr>
                              <w:t>Przestrzeń i dodatkowe wyposażenie przedszkola</w:t>
                            </w: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Pr="00390ED3" w:rsidRDefault="00D33F30" w:rsidP="00EF63ED">
                            <w:pPr>
                              <w:spacing w:after="0" w:line="240" w:lineRule="auto"/>
                              <w:rPr>
                                <w:b/>
                                <w:bCs/>
                                <w:color w:val="000000" w:themeColor="text1"/>
                              </w:rPr>
                            </w:pPr>
                          </w:p>
                          <w:p w:rsidR="00D33F30" w:rsidRDefault="00D33F30" w:rsidP="00EF63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967DD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4" o:spid="_x0000_s1030" type="#_x0000_t176" style="position:absolute;margin-left:126.8pt;margin-top:1.1pt;width:542.45pt;height:31.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" fillcolor="#ffc" strokecolor="#2f528f" strokeweight="1pt">
                <v:textbox>
                  <w:txbxContent>
                    <w:p w:rsidR="00D33F30" w:rsidRPr="00372C73" w:rsidRDefault="00D33F30" w:rsidP="00372C73">
                      <w:pPr>
                        <w:spacing w:after="0" w:line="240" w:lineRule="auto"/>
                        <w:jc w:val="center"/>
                        <w:rPr>
                          <w:b/>
                          <w:bCs/>
                          <w:color w:val="000000" w:themeColor="text1"/>
                          <w:sz w:val="24"/>
                          <w:szCs w:val="24"/>
                        </w:rPr>
                      </w:pPr>
                      <w:r>
                        <w:rPr>
                          <w:b/>
                          <w:bCs/>
                          <w:color w:val="000000" w:themeColor="text1"/>
                          <w:sz w:val="24"/>
                          <w:szCs w:val="24"/>
                        </w:rPr>
                        <w:t>B</w:t>
                      </w:r>
                      <w:r w:rsidRPr="00976D02">
                        <w:rPr>
                          <w:b/>
                          <w:bCs/>
                          <w:color w:val="000000" w:themeColor="text1"/>
                          <w:sz w:val="24"/>
                          <w:szCs w:val="24"/>
                        </w:rPr>
                        <w:t xml:space="preserve">. </w:t>
                      </w:r>
                      <w:r>
                        <w:rPr>
                          <w:b/>
                          <w:bCs/>
                          <w:color w:val="000000" w:themeColor="text1"/>
                          <w:sz w:val="24"/>
                          <w:szCs w:val="24"/>
                        </w:rPr>
                        <w:t>Przestrzeń i dodatkowe wyposażenie przedszkola</w:t>
                      </w: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Default="00D33F30" w:rsidP="00EF63ED">
                      <w:pPr>
                        <w:spacing w:after="0" w:line="240" w:lineRule="auto"/>
                        <w:rPr>
                          <w:color w:val="000000" w:themeColor="text1"/>
                        </w:rPr>
                      </w:pPr>
                    </w:p>
                    <w:p w:rsidR="00D33F30" w:rsidRPr="00390ED3" w:rsidRDefault="00D33F30" w:rsidP="00EF63ED">
                      <w:pPr>
                        <w:spacing w:after="0" w:line="240" w:lineRule="auto"/>
                        <w:rPr>
                          <w:b/>
                          <w:bCs/>
                          <w:color w:val="000000" w:themeColor="text1"/>
                        </w:rPr>
                      </w:pPr>
                    </w:p>
                    <w:p w:rsidR="00D33F30" w:rsidRDefault="00D33F30" w:rsidP="00EF63ED">
                      <w:pPr>
                        <w:spacing w:after="0" w:line="240" w:lineRule="auto"/>
                        <w:jc w:val="center"/>
                      </w:pPr>
                    </w:p>
                  </w:txbxContent>
                </v:textbox>
                <w10:wrap anchorx="page"/>
              </v:shape>
            </w:pict>
          </mc:Fallback>
        </mc:AlternateContent>
      </w:r>
      <w:r w:rsidR="00C14245">
        <w:tab/>
      </w:r>
      <w:r w:rsidR="00C14245">
        <w:tab/>
      </w:r>
      <w:r w:rsidR="00C14245">
        <w:tab/>
      </w:r>
      <w:r w:rsidR="00C14245">
        <w:tab/>
      </w:r>
      <w:r w:rsidR="00C14245">
        <w:tab/>
      </w:r>
    </w:p>
    <w:p w:rsidR="00C14245" w:rsidRDefault="00EF510A" w:rsidP="00C14245">
      <w:pPr>
        <w:tabs>
          <w:tab w:val="left" w:pos="4652"/>
          <w:tab w:val="left" w:pos="7735"/>
        </w:tabs>
      </w:pPr>
      <w:r>
        <w:rPr>
          <w:noProof/>
          <w:lang w:eastAsia="pl-PL"/>
        </w:rPr>
        <mc:AlternateContent>
          <mc:Choice Requires="wps">
            <w:drawing>
              <wp:anchor distT="0" distB="0" distL="114300" distR="114300" simplePos="0" relativeHeight="251666432" behindDoc="0" locked="0" layoutInCell="1" allowOverlap="1" wp14:anchorId="2AF6FC60" wp14:editId="603CAB57">
                <wp:simplePos x="0" y="0"/>
                <wp:positionH relativeFrom="margin">
                  <wp:posOffset>7689264</wp:posOffset>
                </wp:positionH>
                <wp:positionV relativeFrom="paragraph">
                  <wp:posOffset>259178</wp:posOffset>
                </wp:positionV>
                <wp:extent cx="2014220" cy="5596255"/>
                <wp:effectExtent l="0" t="0" r="24130" b="23495"/>
                <wp:wrapNone/>
                <wp:docPr id="10" name="Schemat blokowy: proces alternatywny 10"/>
                <wp:cNvGraphicFramePr/>
                <a:graphic xmlns:a="http://schemas.openxmlformats.org/drawingml/2006/main">
                  <a:graphicData uri="http://schemas.microsoft.com/office/word/2010/wordprocessingShape">
                    <wps:wsp>
                      <wps:cNvSpPr/>
                      <wps:spPr>
                        <a:xfrm>
                          <a:off x="0" y="0"/>
                          <a:ext cx="2014220" cy="5596255"/>
                        </a:xfrm>
                        <a:prstGeom prst="flowChartAlternateProcess">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rsidR="00D33F30" w:rsidRDefault="00D33F30" w:rsidP="00C14245">
                            <w:pPr>
                              <w:spacing w:after="0" w:line="240" w:lineRule="auto"/>
                              <w:jc w:val="center"/>
                              <w:rPr>
                                <w:b/>
                                <w:bCs/>
                                <w:color w:val="000000" w:themeColor="text1"/>
                                <w:sz w:val="24"/>
                                <w:szCs w:val="24"/>
                              </w:rPr>
                            </w:pPr>
                            <w:bookmarkStart w:id="3" w:name="_Hlk39473051"/>
                            <w:r>
                              <w:rPr>
                                <w:b/>
                                <w:bCs/>
                                <w:color w:val="000000" w:themeColor="text1"/>
                                <w:sz w:val="24"/>
                                <w:szCs w:val="24"/>
                              </w:rPr>
                              <w:t>B3</w:t>
                            </w:r>
                            <w:r w:rsidRPr="007C3033">
                              <w:rPr>
                                <w:b/>
                                <w:bCs/>
                                <w:color w:val="000000" w:themeColor="text1"/>
                                <w:sz w:val="24"/>
                                <w:szCs w:val="24"/>
                              </w:rPr>
                              <w:t>. Organizacja</w:t>
                            </w:r>
                            <w:r>
                              <w:rPr>
                                <w:b/>
                                <w:bCs/>
                                <w:color w:val="000000" w:themeColor="text1"/>
                                <w:sz w:val="24"/>
                                <w:szCs w:val="24"/>
                              </w:rPr>
                              <w:t xml:space="preserve"> przestrzeni w</w:t>
                            </w:r>
                            <w:r w:rsidRPr="007C3033">
                              <w:rPr>
                                <w:b/>
                                <w:bCs/>
                                <w:color w:val="000000" w:themeColor="text1"/>
                                <w:sz w:val="24"/>
                                <w:szCs w:val="24"/>
                              </w:rPr>
                              <w:t xml:space="preserve"> sali dla grupy</w:t>
                            </w:r>
                          </w:p>
                          <w:p w:rsidR="00D33F30" w:rsidRPr="00E0304C" w:rsidRDefault="00D33F30" w:rsidP="00C14245">
                            <w:pPr>
                              <w:spacing w:after="0" w:line="240" w:lineRule="auto"/>
                              <w:jc w:val="center"/>
                              <w:rPr>
                                <w:color w:val="000000" w:themeColor="text1"/>
                                <w:sz w:val="24"/>
                                <w:szCs w:val="24"/>
                              </w:rPr>
                            </w:pPr>
                            <w:r w:rsidRPr="00E0304C">
                              <w:rPr>
                                <w:color w:val="000000" w:themeColor="text1"/>
                                <w:sz w:val="24"/>
                                <w:szCs w:val="24"/>
                              </w:rPr>
                              <w:t xml:space="preserve">  </w:t>
                            </w:r>
                          </w:p>
                          <w:bookmarkEnd w:id="3"/>
                          <w:p w:rsidR="00D33F30" w:rsidRPr="00E0304C" w:rsidRDefault="00D33F30" w:rsidP="00C14245">
                            <w:pPr>
                              <w:pStyle w:val="Akapitzlist"/>
                              <w:numPr>
                                <w:ilvl w:val="0"/>
                                <w:numId w:val="3"/>
                              </w:numPr>
                              <w:spacing w:after="0" w:line="240" w:lineRule="auto"/>
                              <w:ind w:left="142" w:hanging="219"/>
                              <w:rPr>
                                <w:color w:val="000000" w:themeColor="text1"/>
                              </w:rPr>
                            </w:pPr>
                            <w:r w:rsidRPr="00E0304C">
                              <w:rPr>
                                <w:color w:val="000000" w:themeColor="text1"/>
                              </w:rPr>
                              <w:t>Z sali, w której przebywa grupa, należy usunąć przedmioty i sprzęty, których nie można skutecznie uprać lub dezynfekować (np. pluszowe zaba</w:t>
                            </w:r>
                            <w:r w:rsidR="00926EFF">
                              <w:rPr>
                                <w:color w:val="000000" w:themeColor="text1"/>
                              </w:rPr>
                              <w:t>wki, dekoracje papierowe</w:t>
                            </w:r>
                            <w:r w:rsidRPr="00E0304C">
                              <w:rPr>
                                <w:color w:val="000000" w:themeColor="text1"/>
                              </w:rPr>
                              <w:t xml:space="preserve">, dywany i inne). </w:t>
                            </w:r>
                          </w:p>
                          <w:p w:rsidR="00D33F30" w:rsidRPr="00E0304C" w:rsidRDefault="00D33F30" w:rsidP="00A805C8">
                            <w:pPr>
                              <w:pStyle w:val="Akapitzlist"/>
                              <w:spacing w:after="0" w:line="240" w:lineRule="auto"/>
                              <w:ind w:left="142"/>
                              <w:rPr>
                                <w:color w:val="000000" w:themeColor="text1"/>
                              </w:rPr>
                            </w:pPr>
                          </w:p>
                          <w:p w:rsidR="00D33F30" w:rsidRPr="00E0304C" w:rsidRDefault="00D33F30" w:rsidP="00C14245">
                            <w:pPr>
                              <w:pStyle w:val="Akapitzlist"/>
                              <w:numPr>
                                <w:ilvl w:val="0"/>
                                <w:numId w:val="3"/>
                              </w:numPr>
                              <w:spacing w:after="0" w:line="240" w:lineRule="auto"/>
                              <w:ind w:left="142" w:hanging="219"/>
                              <w:rPr>
                                <w:color w:val="000000" w:themeColor="text1"/>
                              </w:rPr>
                            </w:pPr>
                            <w:r w:rsidRPr="00E0304C">
                              <w:rPr>
                                <w:color w:val="000000" w:themeColor="text1"/>
                              </w:rPr>
                              <w:t>W sali mogą zostać jedynie zabawki i przybory sportowe (piłki, skakanki, obręcze itp.), które można skutecznie i dokładnie czyścić i dezynfekować.</w:t>
                            </w:r>
                          </w:p>
                          <w:p w:rsidR="00D33F30" w:rsidRPr="00E0304C" w:rsidRDefault="00D33F30" w:rsidP="00A805C8">
                            <w:pPr>
                              <w:pStyle w:val="Akapitzlist"/>
                              <w:rPr>
                                <w:color w:val="000000" w:themeColor="text1"/>
                              </w:rPr>
                            </w:pPr>
                          </w:p>
                          <w:p w:rsidR="00D33F30" w:rsidRPr="00E0304C" w:rsidRDefault="00D33F30" w:rsidP="00C14245">
                            <w:pPr>
                              <w:pStyle w:val="Akapitzlist"/>
                              <w:numPr>
                                <w:ilvl w:val="0"/>
                                <w:numId w:val="3"/>
                              </w:numPr>
                              <w:spacing w:after="0" w:line="240" w:lineRule="auto"/>
                              <w:ind w:left="142" w:hanging="219"/>
                              <w:rPr>
                                <w:color w:val="000000" w:themeColor="text1"/>
                              </w:rPr>
                            </w:pPr>
                            <w:r w:rsidRPr="00E0304C">
                              <w:rPr>
                                <w:color w:val="000000" w:themeColor="text1"/>
                              </w:rPr>
                              <w:t xml:space="preserve">Dziecko nie może przynosić ze sobą do placówki i zabierać </w:t>
                            </w:r>
                            <w:r w:rsidR="00926EFF">
                              <w:rPr>
                                <w:color w:val="000000" w:themeColor="text1"/>
                              </w:rPr>
                              <w:br/>
                            </w:r>
                            <w:r w:rsidRPr="00E0304C">
                              <w:rPr>
                                <w:color w:val="000000" w:themeColor="text1"/>
                              </w:rPr>
                              <w:t xml:space="preserve">z placówki </w:t>
                            </w:r>
                            <w:r w:rsidR="005437AF" w:rsidRPr="00E0304C">
                              <w:rPr>
                                <w:color w:val="000000" w:themeColor="text1"/>
                              </w:rPr>
                              <w:t>żadnych przed</w:t>
                            </w:r>
                            <w:r w:rsidRPr="00E0304C">
                              <w:rPr>
                                <w:color w:val="000000" w:themeColor="text1"/>
                              </w:rPr>
                              <w:t>miotów</w:t>
                            </w:r>
                            <w:r w:rsidR="007E4079" w:rsidRPr="00E0304C">
                              <w:rPr>
                                <w:color w:val="000000" w:themeColor="text1"/>
                              </w:rPr>
                              <w:t xml:space="preserve"> i </w:t>
                            </w:r>
                            <w:r w:rsidRPr="00E0304C">
                              <w:rPr>
                                <w:color w:val="000000" w:themeColor="text1"/>
                              </w:rPr>
                              <w:t xml:space="preserve"> zabawek.</w:t>
                            </w:r>
                          </w:p>
                          <w:p w:rsidR="00D33F30" w:rsidRDefault="00D33F30" w:rsidP="00C14245">
                            <w:pPr>
                              <w:jc w:val="center"/>
                              <w:rPr>
                                <w:b/>
                                <w:bCs/>
                                <w:color w:val="000000" w:themeColor="text1"/>
                              </w:rPr>
                            </w:pPr>
                          </w:p>
                          <w:p w:rsidR="00D33F30" w:rsidRDefault="00D33F30" w:rsidP="00C14245">
                            <w:pPr>
                              <w:jc w:val="center"/>
                              <w:rPr>
                                <w:b/>
                                <w:bCs/>
                                <w:color w:val="000000" w:themeColor="text1"/>
                              </w:rPr>
                            </w:pPr>
                          </w:p>
                          <w:p w:rsidR="00D33F30" w:rsidRDefault="00D33F30" w:rsidP="00C14245">
                            <w:pPr>
                              <w:jc w:val="center"/>
                              <w:rPr>
                                <w:b/>
                                <w:bCs/>
                                <w:color w:val="000000" w:themeColor="text1"/>
                              </w:rPr>
                            </w:pPr>
                          </w:p>
                          <w:p w:rsidR="00D33F30" w:rsidRDefault="00D33F30" w:rsidP="00C14245">
                            <w:pPr>
                              <w:jc w:val="center"/>
                              <w:rPr>
                                <w:b/>
                                <w:bCs/>
                                <w:color w:val="000000" w:themeColor="text1"/>
                              </w:rPr>
                            </w:pPr>
                          </w:p>
                          <w:p w:rsidR="00D33F30" w:rsidRPr="00D06141" w:rsidRDefault="00D33F30" w:rsidP="00C14245">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AF6FC6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10" o:spid="_x0000_s1031" type="#_x0000_t176" style="position:absolute;margin-left:605.45pt;margin-top:20.4pt;width:158.6pt;height:440.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" fillcolor="#e2efd9 [665]" strokecolor="#2f528f" strokeweight="1pt">
                <v:textbox>
                  <w:txbxContent>
                    <w:p w:rsidR="00D33F30" w:rsidRDefault="00D33F30" w:rsidP="00C14245">
                      <w:pPr>
                        <w:spacing w:after="0" w:line="240" w:lineRule="auto"/>
                        <w:jc w:val="center"/>
                        <w:rPr>
                          <w:b/>
                          <w:bCs/>
                          <w:color w:val="000000" w:themeColor="text1"/>
                          <w:sz w:val="24"/>
                          <w:szCs w:val="24"/>
                        </w:rPr>
                      </w:pPr>
                      <w:bookmarkStart w:id="4" w:name="_Hlk39473051"/>
                      <w:r>
                        <w:rPr>
                          <w:b/>
                          <w:bCs/>
                          <w:color w:val="000000" w:themeColor="text1"/>
                          <w:sz w:val="24"/>
                          <w:szCs w:val="24"/>
                        </w:rPr>
                        <w:t>B3</w:t>
                      </w:r>
                      <w:r w:rsidRPr="007C3033">
                        <w:rPr>
                          <w:b/>
                          <w:bCs/>
                          <w:color w:val="000000" w:themeColor="text1"/>
                          <w:sz w:val="24"/>
                          <w:szCs w:val="24"/>
                        </w:rPr>
                        <w:t>. Organizacja</w:t>
                      </w:r>
                      <w:r>
                        <w:rPr>
                          <w:b/>
                          <w:bCs/>
                          <w:color w:val="000000" w:themeColor="text1"/>
                          <w:sz w:val="24"/>
                          <w:szCs w:val="24"/>
                        </w:rPr>
                        <w:t xml:space="preserve"> przestrzeni w</w:t>
                      </w:r>
                      <w:r w:rsidRPr="007C3033">
                        <w:rPr>
                          <w:b/>
                          <w:bCs/>
                          <w:color w:val="000000" w:themeColor="text1"/>
                          <w:sz w:val="24"/>
                          <w:szCs w:val="24"/>
                        </w:rPr>
                        <w:t xml:space="preserve"> sali dla grupy</w:t>
                      </w:r>
                    </w:p>
                    <w:p w:rsidR="00D33F30" w:rsidRPr="00E0304C" w:rsidRDefault="00D33F30" w:rsidP="00C14245">
                      <w:pPr>
                        <w:spacing w:after="0" w:line="240" w:lineRule="auto"/>
                        <w:jc w:val="center"/>
                        <w:rPr>
                          <w:color w:val="000000" w:themeColor="text1"/>
                          <w:sz w:val="24"/>
                          <w:szCs w:val="24"/>
                        </w:rPr>
                      </w:pPr>
                      <w:r w:rsidRPr="00E0304C">
                        <w:rPr>
                          <w:color w:val="000000" w:themeColor="text1"/>
                          <w:sz w:val="24"/>
                          <w:szCs w:val="24"/>
                        </w:rPr>
                        <w:t xml:space="preserve">  </w:t>
                      </w:r>
                    </w:p>
                    <w:bookmarkEnd w:id="4"/>
                    <w:p w:rsidR="00D33F30" w:rsidRPr="00E0304C" w:rsidRDefault="00D33F30" w:rsidP="00C14245">
                      <w:pPr>
                        <w:pStyle w:val="Akapitzlist"/>
                        <w:numPr>
                          <w:ilvl w:val="0"/>
                          <w:numId w:val="3"/>
                        </w:numPr>
                        <w:spacing w:after="0" w:line="240" w:lineRule="auto"/>
                        <w:ind w:left="142" w:hanging="219"/>
                        <w:rPr>
                          <w:color w:val="000000" w:themeColor="text1"/>
                        </w:rPr>
                      </w:pPr>
                      <w:r w:rsidRPr="00E0304C">
                        <w:rPr>
                          <w:color w:val="000000" w:themeColor="text1"/>
                        </w:rPr>
                        <w:t>Z sali, w której przebywa grupa, należy usunąć przedmioty i sprzęty, których nie można skutecznie uprać lub dezynfekować (np. pluszowe zaba</w:t>
                      </w:r>
                      <w:r w:rsidR="00926EFF">
                        <w:rPr>
                          <w:color w:val="000000" w:themeColor="text1"/>
                        </w:rPr>
                        <w:t>wki, dekoracje papierowe</w:t>
                      </w:r>
                      <w:r w:rsidRPr="00E0304C">
                        <w:rPr>
                          <w:color w:val="000000" w:themeColor="text1"/>
                        </w:rPr>
                        <w:t xml:space="preserve">, dywany i inne). </w:t>
                      </w:r>
                    </w:p>
                    <w:p w:rsidR="00D33F30" w:rsidRPr="00E0304C" w:rsidRDefault="00D33F30" w:rsidP="00A805C8">
                      <w:pPr>
                        <w:pStyle w:val="Akapitzlist"/>
                        <w:spacing w:after="0" w:line="240" w:lineRule="auto"/>
                        <w:ind w:left="142"/>
                        <w:rPr>
                          <w:color w:val="000000" w:themeColor="text1"/>
                        </w:rPr>
                      </w:pPr>
                    </w:p>
                    <w:p w:rsidR="00D33F30" w:rsidRPr="00E0304C" w:rsidRDefault="00D33F30" w:rsidP="00C14245">
                      <w:pPr>
                        <w:pStyle w:val="Akapitzlist"/>
                        <w:numPr>
                          <w:ilvl w:val="0"/>
                          <w:numId w:val="3"/>
                        </w:numPr>
                        <w:spacing w:after="0" w:line="240" w:lineRule="auto"/>
                        <w:ind w:left="142" w:hanging="219"/>
                        <w:rPr>
                          <w:color w:val="000000" w:themeColor="text1"/>
                        </w:rPr>
                      </w:pPr>
                      <w:r w:rsidRPr="00E0304C">
                        <w:rPr>
                          <w:color w:val="000000" w:themeColor="text1"/>
                        </w:rPr>
                        <w:t>W sali mogą zostać jedynie zabawki i przybory sportowe (piłki, skakanki, obręcze itp.), które można skutecznie i dokładnie czyścić i dezynfekować.</w:t>
                      </w:r>
                    </w:p>
                    <w:p w:rsidR="00D33F30" w:rsidRPr="00E0304C" w:rsidRDefault="00D33F30" w:rsidP="00A805C8">
                      <w:pPr>
                        <w:pStyle w:val="Akapitzlist"/>
                        <w:rPr>
                          <w:color w:val="000000" w:themeColor="text1"/>
                        </w:rPr>
                      </w:pPr>
                    </w:p>
                    <w:p w:rsidR="00D33F30" w:rsidRPr="00E0304C" w:rsidRDefault="00D33F30" w:rsidP="00C14245">
                      <w:pPr>
                        <w:pStyle w:val="Akapitzlist"/>
                        <w:numPr>
                          <w:ilvl w:val="0"/>
                          <w:numId w:val="3"/>
                        </w:numPr>
                        <w:spacing w:after="0" w:line="240" w:lineRule="auto"/>
                        <w:ind w:left="142" w:hanging="219"/>
                        <w:rPr>
                          <w:color w:val="000000" w:themeColor="text1"/>
                        </w:rPr>
                      </w:pPr>
                      <w:r w:rsidRPr="00E0304C">
                        <w:rPr>
                          <w:color w:val="000000" w:themeColor="text1"/>
                        </w:rPr>
                        <w:t xml:space="preserve">Dziecko nie może przynosić ze sobą do placówki i zabierać </w:t>
                      </w:r>
                      <w:r w:rsidR="00926EFF">
                        <w:rPr>
                          <w:color w:val="000000" w:themeColor="text1"/>
                        </w:rPr>
                        <w:br/>
                      </w:r>
                      <w:r w:rsidRPr="00E0304C">
                        <w:rPr>
                          <w:color w:val="000000" w:themeColor="text1"/>
                        </w:rPr>
                        <w:t xml:space="preserve">z placówki </w:t>
                      </w:r>
                      <w:r w:rsidR="005437AF" w:rsidRPr="00E0304C">
                        <w:rPr>
                          <w:color w:val="000000" w:themeColor="text1"/>
                        </w:rPr>
                        <w:t>żadnych przed</w:t>
                      </w:r>
                      <w:r w:rsidRPr="00E0304C">
                        <w:rPr>
                          <w:color w:val="000000" w:themeColor="text1"/>
                        </w:rPr>
                        <w:t>miotów</w:t>
                      </w:r>
                      <w:r w:rsidR="007E4079" w:rsidRPr="00E0304C">
                        <w:rPr>
                          <w:color w:val="000000" w:themeColor="text1"/>
                        </w:rPr>
                        <w:t xml:space="preserve"> i </w:t>
                      </w:r>
                      <w:r w:rsidRPr="00E0304C">
                        <w:rPr>
                          <w:color w:val="000000" w:themeColor="text1"/>
                        </w:rPr>
                        <w:t xml:space="preserve"> zabawek.</w:t>
                      </w:r>
                    </w:p>
                    <w:p w:rsidR="00D33F30" w:rsidRDefault="00D33F30" w:rsidP="00C14245">
                      <w:pPr>
                        <w:jc w:val="center"/>
                        <w:rPr>
                          <w:b/>
                          <w:bCs/>
                          <w:color w:val="000000" w:themeColor="text1"/>
                        </w:rPr>
                      </w:pPr>
                    </w:p>
                    <w:p w:rsidR="00D33F30" w:rsidRDefault="00D33F30" w:rsidP="00C14245">
                      <w:pPr>
                        <w:jc w:val="center"/>
                        <w:rPr>
                          <w:b/>
                          <w:bCs/>
                          <w:color w:val="000000" w:themeColor="text1"/>
                        </w:rPr>
                      </w:pPr>
                    </w:p>
                    <w:p w:rsidR="00D33F30" w:rsidRDefault="00D33F30" w:rsidP="00C14245">
                      <w:pPr>
                        <w:jc w:val="center"/>
                        <w:rPr>
                          <w:b/>
                          <w:bCs/>
                          <w:color w:val="000000" w:themeColor="text1"/>
                        </w:rPr>
                      </w:pPr>
                    </w:p>
                    <w:p w:rsidR="00D33F30" w:rsidRDefault="00D33F30" w:rsidP="00C14245">
                      <w:pPr>
                        <w:jc w:val="center"/>
                        <w:rPr>
                          <w:b/>
                          <w:bCs/>
                          <w:color w:val="000000" w:themeColor="text1"/>
                        </w:rPr>
                      </w:pPr>
                    </w:p>
                    <w:p w:rsidR="00D33F30" w:rsidRPr="00D06141" w:rsidRDefault="00D33F30" w:rsidP="00C14245">
                      <w:pPr>
                        <w:jc w:val="center"/>
                        <w:rPr>
                          <w:b/>
                          <w:bCs/>
                          <w:color w:val="000000" w:themeColor="text1"/>
                        </w:rPr>
                      </w:pPr>
                    </w:p>
                  </w:txbxContent>
                </v:textbox>
                <w10:wrap anchorx="margin"/>
              </v:shape>
            </w:pict>
          </mc:Fallback>
        </mc:AlternateContent>
      </w:r>
      <w:r w:rsidR="00734139">
        <w:rPr>
          <w:noProof/>
          <w:lang w:eastAsia="pl-PL"/>
        </w:rPr>
        <mc:AlternateContent>
          <mc:Choice Requires="wps">
            <w:drawing>
              <wp:anchor distT="0" distB="0" distL="114300" distR="114300" simplePos="0" relativeHeight="251663360" behindDoc="0" locked="0" layoutInCell="1" allowOverlap="1" wp14:anchorId="63D19653" wp14:editId="7A80D134">
                <wp:simplePos x="0" y="0"/>
                <wp:positionH relativeFrom="margin">
                  <wp:posOffset>237784</wp:posOffset>
                </wp:positionH>
                <wp:positionV relativeFrom="paragraph">
                  <wp:posOffset>208719</wp:posOffset>
                </wp:positionV>
                <wp:extent cx="3837354" cy="5713046"/>
                <wp:effectExtent l="0" t="0" r="10795" b="21590"/>
                <wp:wrapNone/>
                <wp:docPr id="20" name="Prostokąt: zaokrąglone rogi 20"/>
                <wp:cNvGraphicFramePr/>
                <a:graphic xmlns:a="http://schemas.openxmlformats.org/drawingml/2006/main">
                  <a:graphicData uri="http://schemas.microsoft.com/office/word/2010/wordprocessingShape">
                    <wps:wsp>
                      <wps:cNvSpPr/>
                      <wps:spPr>
                        <a:xfrm>
                          <a:off x="0" y="0"/>
                          <a:ext cx="3837354" cy="5713046"/>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rsidR="00D33F30" w:rsidRDefault="00D33F30" w:rsidP="00C14245">
                            <w:pPr>
                              <w:spacing w:after="0" w:line="240" w:lineRule="auto"/>
                              <w:jc w:val="center"/>
                              <w:rPr>
                                <w:b/>
                                <w:bCs/>
                                <w:color w:val="000000" w:themeColor="text1"/>
                                <w:sz w:val="24"/>
                                <w:szCs w:val="24"/>
                              </w:rPr>
                            </w:pPr>
                            <w:r w:rsidRPr="00976D02">
                              <w:rPr>
                                <w:b/>
                                <w:bCs/>
                                <w:color w:val="000000" w:themeColor="text1"/>
                                <w:sz w:val="24"/>
                                <w:szCs w:val="24"/>
                              </w:rPr>
                              <w:t>B</w:t>
                            </w:r>
                            <w:r>
                              <w:rPr>
                                <w:b/>
                                <w:bCs/>
                                <w:color w:val="000000" w:themeColor="text1"/>
                                <w:sz w:val="24"/>
                                <w:szCs w:val="24"/>
                              </w:rPr>
                              <w:t>1</w:t>
                            </w:r>
                            <w:r w:rsidRPr="00976D02">
                              <w:rPr>
                                <w:b/>
                                <w:bCs/>
                                <w:color w:val="000000" w:themeColor="text1"/>
                                <w:sz w:val="24"/>
                                <w:szCs w:val="24"/>
                              </w:rPr>
                              <w:t xml:space="preserve">. Organizacja </w:t>
                            </w:r>
                            <w:r>
                              <w:rPr>
                                <w:b/>
                                <w:bCs/>
                                <w:color w:val="000000" w:themeColor="text1"/>
                                <w:sz w:val="24"/>
                                <w:szCs w:val="24"/>
                              </w:rPr>
                              <w:t>przestrzeni ogólnej</w:t>
                            </w:r>
                          </w:p>
                          <w:p w:rsidR="00D33F30" w:rsidRPr="00976D02" w:rsidRDefault="00D33F30" w:rsidP="00C14245">
                            <w:pPr>
                              <w:spacing w:after="0" w:line="240" w:lineRule="auto"/>
                              <w:jc w:val="center"/>
                              <w:rPr>
                                <w:b/>
                                <w:bCs/>
                                <w:color w:val="000000" w:themeColor="text1"/>
                                <w:sz w:val="24"/>
                                <w:szCs w:val="24"/>
                              </w:rPr>
                            </w:pPr>
                            <w:r>
                              <w:rPr>
                                <w:b/>
                                <w:bCs/>
                                <w:color w:val="000000" w:themeColor="text1"/>
                                <w:sz w:val="24"/>
                                <w:szCs w:val="24"/>
                              </w:rPr>
                              <w:t xml:space="preserve"> </w:t>
                            </w:r>
                          </w:p>
                          <w:p w:rsidR="00D33F30" w:rsidRDefault="00D33F30" w:rsidP="00C5105D">
                            <w:pPr>
                              <w:pStyle w:val="Akapitzlist"/>
                              <w:numPr>
                                <w:ilvl w:val="0"/>
                                <w:numId w:val="7"/>
                              </w:numPr>
                              <w:spacing w:after="60" w:line="240" w:lineRule="auto"/>
                              <w:ind w:left="142" w:hanging="219"/>
                              <w:rPr>
                                <w:rFonts w:cstheme="minorHAnsi"/>
                              </w:rPr>
                            </w:pPr>
                            <w:r w:rsidRPr="00E909BA">
                              <w:rPr>
                                <w:rFonts w:cstheme="minorHAnsi"/>
                                <w:b/>
                                <w:bCs/>
                              </w:rPr>
                              <w:t>Każda grupa</w:t>
                            </w:r>
                            <w:r w:rsidRPr="00E909BA">
                              <w:rPr>
                                <w:rFonts w:cstheme="minorHAnsi"/>
                              </w:rPr>
                              <w:t xml:space="preserve"> dzieci ma wyznaczoną </w:t>
                            </w:r>
                            <w:r w:rsidRPr="00E909BA">
                              <w:rPr>
                                <w:rFonts w:cstheme="minorHAnsi"/>
                                <w:b/>
                                <w:bCs/>
                              </w:rPr>
                              <w:t>stałą salę</w:t>
                            </w:r>
                            <w:r w:rsidRPr="00E909BA">
                              <w:rPr>
                                <w:rFonts w:cstheme="minorHAnsi"/>
                              </w:rPr>
                              <w:t xml:space="preserve"> i powinna przebywać w tej sali.</w:t>
                            </w:r>
                          </w:p>
                          <w:p w:rsidR="00D33F30" w:rsidRPr="00E909BA" w:rsidRDefault="00D33F30" w:rsidP="00E909BA">
                            <w:pPr>
                              <w:pStyle w:val="Akapitzlist"/>
                              <w:spacing w:after="60" w:line="240" w:lineRule="auto"/>
                              <w:ind w:left="142"/>
                              <w:rPr>
                                <w:rFonts w:cstheme="minorHAnsi"/>
                              </w:rPr>
                            </w:pPr>
                          </w:p>
                          <w:p w:rsidR="00D33F30" w:rsidRDefault="00D33F30" w:rsidP="00C5105D">
                            <w:pPr>
                              <w:pStyle w:val="Akapitzlist"/>
                              <w:numPr>
                                <w:ilvl w:val="0"/>
                                <w:numId w:val="7"/>
                              </w:numPr>
                              <w:spacing w:after="60" w:line="240" w:lineRule="auto"/>
                              <w:ind w:left="142" w:hanging="219"/>
                              <w:rPr>
                                <w:rFonts w:cstheme="minorHAnsi"/>
                              </w:rPr>
                            </w:pPr>
                            <w:r w:rsidRPr="00E909BA">
                              <w:rPr>
                                <w:rFonts w:cstheme="minorHAnsi"/>
                              </w:rPr>
                              <w:t xml:space="preserve">W przedszkolu oprócz </w:t>
                            </w:r>
                            <w:proofErr w:type="spellStart"/>
                            <w:r w:rsidRPr="00E909BA">
                              <w:rPr>
                                <w:rFonts w:cstheme="minorHAnsi"/>
                              </w:rPr>
                              <w:t>sal</w:t>
                            </w:r>
                            <w:proofErr w:type="spellEnd"/>
                            <w:r w:rsidRPr="00E909BA">
                              <w:rPr>
                                <w:rFonts w:cstheme="minorHAnsi"/>
                              </w:rPr>
                              <w:t xml:space="preserve"> </w:t>
                            </w:r>
                            <w:r w:rsidR="009A4DC6">
                              <w:rPr>
                                <w:rFonts w:cstheme="minorHAnsi"/>
                              </w:rPr>
                              <w:t>do zajęć</w:t>
                            </w:r>
                            <w:r w:rsidRPr="00E909BA">
                              <w:rPr>
                                <w:rFonts w:cstheme="minorHAnsi"/>
                              </w:rPr>
                              <w:t xml:space="preserve"> dla poszczególnych grup dyrektor wydziela: </w:t>
                            </w:r>
                          </w:p>
                          <w:p w:rsidR="00D33F30" w:rsidRPr="00E909BA" w:rsidRDefault="00CE33CD" w:rsidP="00C5105D">
                            <w:pPr>
                              <w:spacing w:after="60" w:line="240" w:lineRule="auto"/>
                              <w:rPr>
                                <w:rFonts w:cstheme="minorHAnsi"/>
                                <w:color w:val="000000" w:themeColor="text1"/>
                              </w:rPr>
                            </w:pPr>
                            <w:r>
                              <w:rPr>
                                <w:rFonts w:cstheme="minorHAnsi"/>
                                <w:b/>
                                <w:bCs/>
                              </w:rPr>
                              <w:t>Miejsce ochronne</w:t>
                            </w:r>
                            <w:r w:rsidR="00D33F30" w:rsidRPr="00E909BA">
                              <w:rPr>
                                <w:rFonts w:cstheme="minorHAnsi"/>
                                <w:b/>
                                <w:bCs/>
                              </w:rPr>
                              <w:t xml:space="preserve"> </w:t>
                            </w:r>
                            <w:r w:rsidR="00D33F30" w:rsidRPr="00E909BA">
                              <w:rPr>
                                <w:rFonts w:cstheme="minorHAnsi"/>
                              </w:rPr>
                              <w:t>(przestrzeń wspólną</w:t>
                            </w:r>
                            <w:r w:rsidR="00D33F30" w:rsidRPr="00E909BA">
                              <w:rPr>
                                <w:rFonts w:cstheme="minorHAnsi"/>
                                <w:b/>
                                <w:bCs/>
                              </w:rPr>
                              <w:t>) -</w:t>
                            </w:r>
                            <w:r w:rsidR="00D33F30" w:rsidRPr="00E909BA">
                              <w:rPr>
                                <w:rFonts w:cstheme="minorHAnsi"/>
                              </w:rPr>
                              <w:t xml:space="preserve"> czyli pomieszczenie przy wejściu do przedszkola lub jego część, w celu zapewnienia bezpieczeństwa dzieciom</w:t>
                            </w:r>
                            <w:r w:rsidR="00EB600C">
                              <w:rPr>
                                <w:rFonts w:cstheme="minorHAnsi"/>
                              </w:rPr>
                              <w:br/>
                            </w:r>
                            <w:r w:rsidR="00D33F30" w:rsidRPr="00E909BA">
                              <w:rPr>
                                <w:rFonts w:cstheme="minorHAnsi"/>
                              </w:rPr>
                              <w:t xml:space="preserve"> i pracownikom przedszkola w przypadku pojawienia się osoby zakażonej COVID 19, która weszła na teren placówki z zewnątrz. </w:t>
                            </w:r>
                            <w:r w:rsidR="00D33F30" w:rsidRPr="00E909BA">
                              <w:rPr>
                                <w:rFonts w:cstheme="minorHAnsi"/>
                                <w:color w:val="000000" w:themeColor="text1"/>
                              </w:rPr>
                              <w:t>W widocznym miejscu zostaje umieszczony wyraźny napis „DZIECI Z OBJAWAMI ZAKAŻENIA GÓRNYCH DRÓG ODDECHOWYCH</w:t>
                            </w:r>
                            <w:r w:rsidR="00EB600C">
                              <w:rPr>
                                <w:rFonts w:cstheme="minorHAnsi"/>
                                <w:color w:val="000000" w:themeColor="text1"/>
                              </w:rPr>
                              <w:br/>
                            </w:r>
                            <w:r w:rsidR="00D33F30" w:rsidRPr="00E909BA">
                              <w:rPr>
                                <w:rFonts w:cstheme="minorHAnsi"/>
                                <w:color w:val="000000" w:themeColor="text1"/>
                              </w:rPr>
                              <w:t xml:space="preserve"> I TEMPERATURĄ POWYŻEJ 37°C NIE SĄ PRZYJMOWANE DO PRZEDSZKOLA” </w:t>
                            </w:r>
                          </w:p>
                          <w:p w:rsidR="00D33F30" w:rsidRDefault="00D33F30" w:rsidP="00C5105D">
                            <w:pPr>
                              <w:spacing w:after="60" w:line="240" w:lineRule="auto"/>
                              <w:rPr>
                                <w:rFonts w:cstheme="minorHAnsi"/>
                              </w:rPr>
                            </w:pPr>
                            <w:r w:rsidRPr="00E909BA">
                              <w:rPr>
                                <w:rFonts w:cstheme="minorHAnsi"/>
                                <w:b/>
                                <w:bCs/>
                              </w:rPr>
                              <w:t>Izolatkę</w:t>
                            </w:r>
                            <w:r w:rsidRPr="00E909BA">
                              <w:rPr>
                                <w:rFonts w:cstheme="minorHAnsi"/>
                              </w:rPr>
                              <w:t xml:space="preserve"> – czyli odrębne</w:t>
                            </w:r>
                            <w:r>
                              <w:rPr>
                                <w:rFonts w:cstheme="minorHAnsi"/>
                              </w:rPr>
                              <w:t>, oznaczone,</w:t>
                            </w:r>
                            <w:r w:rsidRPr="00E909BA">
                              <w:rPr>
                                <w:rFonts w:cstheme="minorHAnsi"/>
                              </w:rPr>
                              <w:t xml:space="preserve"> pomieszczenie lub </w:t>
                            </w:r>
                            <w:r w:rsidR="00EB600C">
                              <w:rPr>
                                <w:rFonts w:cstheme="minorHAnsi"/>
                              </w:rPr>
                              <w:br/>
                            </w:r>
                            <w:r w:rsidRPr="00E909BA">
                              <w:rPr>
                                <w:rFonts w:cstheme="minorHAnsi"/>
                              </w:rPr>
                              <w:t>w zależności od warunków przedszkola część pomieszczenia z zapewnieniem minimum 2 m odległości od innych osób,</w:t>
                            </w:r>
                            <w:r w:rsidR="00EB600C">
                              <w:rPr>
                                <w:rFonts w:cstheme="minorHAnsi"/>
                              </w:rPr>
                              <w:t xml:space="preserve"> </w:t>
                            </w:r>
                            <w:r w:rsidR="00A1541A">
                              <w:rPr>
                                <w:rFonts w:cstheme="minorHAnsi"/>
                              </w:rPr>
                              <w:t xml:space="preserve"> </w:t>
                            </w:r>
                            <w:r w:rsidRPr="00E909BA">
                              <w:rPr>
                                <w:rFonts w:cstheme="minorHAnsi"/>
                              </w:rPr>
                              <w:t>w któr</w:t>
                            </w:r>
                            <w:r w:rsidR="00A1541A">
                              <w:rPr>
                                <w:rFonts w:cstheme="minorHAnsi"/>
                              </w:rPr>
                              <w:t>ej</w:t>
                            </w:r>
                            <w:r w:rsidRPr="00E909BA">
                              <w:rPr>
                                <w:rFonts w:cstheme="minorHAnsi"/>
                              </w:rPr>
                              <w:t xml:space="preserve"> w razie potrzeby będzie można umieścić dziecko z objawami</w:t>
                            </w:r>
                            <w:r w:rsidR="00880CE7">
                              <w:rPr>
                                <w:rFonts w:cstheme="minorHAnsi"/>
                              </w:rPr>
                              <w:t xml:space="preserve"> sugerującymi</w:t>
                            </w:r>
                            <w:r w:rsidRPr="00E909BA">
                              <w:rPr>
                                <w:rFonts w:cstheme="minorHAnsi"/>
                              </w:rPr>
                              <w:t xml:space="preserve"> zakażenie  COVID 19, </w:t>
                            </w:r>
                          </w:p>
                          <w:p w:rsidR="00D33F30" w:rsidRPr="007D6C7D" w:rsidRDefault="00D33F30" w:rsidP="00236C06">
                            <w:pPr>
                              <w:pStyle w:val="Akapitzlist"/>
                              <w:spacing w:after="60" w:line="240" w:lineRule="auto"/>
                              <w:ind w:left="0"/>
                              <w:rPr>
                                <w:rFonts w:cstheme="minorHAnsi"/>
                              </w:rPr>
                            </w:pPr>
                            <w:r w:rsidRPr="007D6C7D">
                              <w:rPr>
                                <w:rFonts w:cstheme="minorHAnsi"/>
                                <w:b/>
                                <w:bCs/>
                              </w:rPr>
                              <w:t>Odrębne</w:t>
                            </w:r>
                            <w:r w:rsidRPr="007D6C7D">
                              <w:rPr>
                                <w:rFonts w:cstheme="minorHAnsi"/>
                              </w:rPr>
                              <w:t>, oznaczone, niekrzyżujące się z przejściami dla dzieci, s</w:t>
                            </w:r>
                            <w:r w:rsidRPr="007D6C7D">
                              <w:rPr>
                                <w:rFonts w:cstheme="minorHAnsi"/>
                                <w:b/>
                                <w:bCs/>
                              </w:rPr>
                              <w:t>zlaki komunikacyjne</w:t>
                            </w:r>
                            <w:r w:rsidRPr="007D6C7D">
                              <w:rPr>
                                <w:rFonts w:cstheme="minorHAnsi"/>
                              </w:rPr>
                              <w:t xml:space="preserve"> </w:t>
                            </w:r>
                            <w:r w:rsidRPr="007D6C7D">
                              <w:rPr>
                                <w:rFonts w:cstheme="minorHAnsi"/>
                                <w:b/>
                                <w:bCs/>
                              </w:rPr>
                              <w:t>dla osób z zewnątrz</w:t>
                            </w:r>
                            <w:r w:rsidRPr="007D6C7D">
                              <w:rPr>
                                <w:rFonts w:cstheme="minorHAnsi"/>
                              </w:rPr>
                              <w:t xml:space="preserve">, które chcą rozmawiać z dyrektorem placówki lub mają sprawę do załatwienia w sekretariacie przedszkola. </w:t>
                            </w: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Pr="00610328" w:rsidRDefault="00D33F30" w:rsidP="00E2028D">
                            <w:pPr>
                              <w:pStyle w:val="Akapitzlist"/>
                              <w:ind w:left="142"/>
                              <w:rPr>
                                <w:sz w:val="18"/>
                                <w:szCs w:val="18"/>
                              </w:rPr>
                            </w:pPr>
                          </w:p>
                          <w:p w:rsidR="00D33F30" w:rsidRPr="00291325" w:rsidRDefault="00D33F30" w:rsidP="009E3B3F">
                            <w:pPr>
                              <w:pStyle w:val="Akapitzlist"/>
                              <w:spacing w:after="0" w:line="240" w:lineRule="auto"/>
                              <w:ind w:left="766"/>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e rogi 20" o:spid="_x0000_s1032" style="position:absolute;margin-left:18.7pt;margin-top:16.45pt;width:302.15pt;height:44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" fillcolor="#e2efd9 [665]" strokecolor="#2f528f" strokeweight="1pt">
                <v:stroke joinstyle="miter"/>
                <v:textbox>
                  <w:txbxContent>
                    <w:p w:rsidR="00D33F30" w:rsidRDefault="00D33F30" w:rsidP="00C14245">
                      <w:pPr>
                        <w:spacing w:after="0" w:line="240" w:lineRule="auto"/>
                        <w:jc w:val="center"/>
                        <w:rPr>
                          <w:b/>
                          <w:bCs/>
                          <w:color w:val="000000" w:themeColor="text1"/>
                          <w:sz w:val="24"/>
                          <w:szCs w:val="24"/>
                        </w:rPr>
                      </w:pPr>
                      <w:r w:rsidRPr="00976D02">
                        <w:rPr>
                          <w:b/>
                          <w:bCs/>
                          <w:color w:val="000000" w:themeColor="text1"/>
                          <w:sz w:val="24"/>
                          <w:szCs w:val="24"/>
                        </w:rPr>
                        <w:t>B</w:t>
                      </w:r>
                      <w:r>
                        <w:rPr>
                          <w:b/>
                          <w:bCs/>
                          <w:color w:val="000000" w:themeColor="text1"/>
                          <w:sz w:val="24"/>
                          <w:szCs w:val="24"/>
                        </w:rPr>
                        <w:t>1</w:t>
                      </w:r>
                      <w:r w:rsidRPr="00976D02">
                        <w:rPr>
                          <w:b/>
                          <w:bCs/>
                          <w:color w:val="000000" w:themeColor="text1"/>
                          <w:sz w:val="24"/>
                          <w:szCs w:val="24"/>
                        </w:rPr>
                        <w:t xml:space="preserve">. Organizacja </w:t>
                      </w:r>
                      <w:r>
                        <w:rPr>
                          <w:b/>
                          <w:bCs/>
                          <w:color w:val="000000" w:themeColor="text1"/>
                          <w:sz w:val="24"/>
                          <w:szCs w:val="24"/>
                        </w:rPr>
                        <w:t>przestrzeni ogólnej</w:t>
                      </w:r>
                    </w:p>
                    <w:p w:rsidR="00D33F30" w:rsidRPr="00976D02" w:rsidRDefault="00D33F30" w:rsidP="00C14245">
                      <w:pPr>
                        <w:spacing w:after="0" w:line="240" w:lineRule="auto"/>
                        <w:jc w:val="center"/>
                        <w:rPr>
                          <w:b/>
                          <w:bCs/>
                          <w:color w:val="000000" w:themeColor="text1"/>
                          <w:sz w:val="24"/>
                          <w:szCs w:val="24"/>
                        </w:rPr>
                      </w:pPr>
                      <w:r>
                        <w:rPr>
                          <w:b/>
                          <w:bCs/>
                          <w:color w:val="000000" w:themeColor="text1"/>
                          <w:sz w:val="24"/>
                          <w:szCs w:val="24"/>
                        </w:rPr>
                        <w:t xml:space="preserve"> </w:t>
                      </w:r>
                    </w:p>
                    <w:p w:rsidR="00D33F30" w:rsidRDefault="00D33F30" w:rsidP="00C5105D">
                      <w:pPr>
                        <w:pStyle w:val="Akapitzlist"/>
                        <w:numPr>
                          <w:ilvl w:val="0"/>
                          <w:numId w:val="7"/>
                        </w:numPr>
                        <w:spacing w:after="60" w:line="240" w:lineRule="auto"/>
                        <w:ind w:left="142" w:hanging="219"/>
                        <w:rPr>
                          <w:rFonts w:cstheme="minorHAnsi"/>
                        </w:rPr>
                      </w:pPr>
                      <w:r w:rsidRPr="00E909BA">
                        <w:rPr>
                          <w:rFonts w:cstheme="minorHAnsi"/>
                          <w:b/>
                          <w:bCs/>
                        </w:rPr>
                        <w:t>Każda grupa</w:t>
                      </w:r>
                      <w:r w:rsidRPr="00E909BA">
                        <w:rPr>
                          <w:rFonts w:cstheme="minorHAnsi"/>
                        </w:rPr>
                        <w:t xml:space="preserve"> dzieci ma wyznaczoną </w:t>
                      </w:r>
                      <w:r w:rsidRPr="00E909BA">
                        <w:rPr>
                          <w:rFonts w:cstheme="minorHAnsi"/>
                          <w:b/>
                          <w:bCs/>
                        </w:rPr>
                        <w:t>stałą salę</w:t>
                      </w:r>
                      <w:r w:rsidRPr="00E909BA">
                        <w:rPr>
                          <w:rFonts w:cstheme="minorHAnsi"/>
                        </w:rPr>
                        <w:t xml:space="preserve"> i powinna przebywać w tej sali.</w:t>
                      </w:r>
                    </w:p>
                    <w:p w:rsidR="00D33F30" w:rsidRPr="00E909BA" w:rsidRDefault="00D33F30" w:rsidP="00E909BA">
                      <w:pPr>
                        <w:pStyle w:val="Akapitzlist"/>
                        <w:spacing w:after="60" w:line="240" w:lineRule="auto"/>
                        <w:ind w:left="142"/>
                        <w:rPr>
                          <w:rFonts w:cstheme="minorHAnsi"/>
                        </w:rPr>
                      </w:pPr>
                    </w:p>
                    <w:p w:rsidR="00D33F30" w:rsidRDefault="00D33F30" w:rsidP="00C5105D">
                      <w:pPr>
                        <w:pStyle w:val="Akapitzlist"/>
                        <w:numPr>
                          <w:ilvl w:val="0"/>
                          <w:numId w:val="7"/>
                        </w:numPr>
                        <w:spacing w:after="60" w:line="240" w:lineRule="auto"/>
                        <w:ind w:left="142" w:hanging="219"/>
                        <w:rPr>
                          <w:rFonts w:cstheme="minorHAnsi"/>
                        </w:rPr>
                      </w:pPr>
                      <w:r w:rsidRPr="00E909BA">
                        <w:rPr>
                          <w:rFonts w:cstheme="minorHAnsi"/>
                        </w:rPr>
                        <w:t xml:space="preserve">W przedszkolu oprócz </w:t>
                      </w:r>
                      <w:proofErr w:type="spellStart"/>
                      <w:r w:rsidRPr="00E909BA">
                        <w:rPr>
                          <w:rFonts w:cstheme="minorHAnsi"/>
                        </w:rPr>
                        <w:t>sal</w:t>
                      </w:r>
                      <w:proofErr w:type="spellEnd"/>
                      <w:r w:rsidRPr="00E909BA">
                        <w:rPr>
                          <w:rFonts w:cstheme="minorHAnsi"/>
                        </w:rPr>
                        <w:t xml:space="preserve"> </w:t>
                      </w:r>
                      <w:r w:rsidR="009A4DC6">
                        <w:rPr>
                          <w:rFonts w:cstheme="minorHAnsi"/>
                        </w:rPr>
                        <w:t>do zajęć</w:t>
                      </w:r>
                      <w:r w:rsidRPr="00E909BA">
                        <w:rPr>
                          <w:rFonts w:cstheme="minorHAnsi"/>
                        </w:rPr>
                        <w:t xml:space="preserve"> dla poszczególnych grup dyrektor wydziela: </w:t>
                      </w:r>
                    </w:p>
                    <w:p w:rsidR="00D33F30" w:rsidRPr="00E909BA" w:rsidRDefault="00CE33CD" w:rsidP="00C5105D">
                      <w:pPr>
                        <w:spacing w:after="60" w:line="240" w:lineRule="auto"/>
                        <w:rPr>
                          <w:rFonts w:cstheme="minorHAnsi"/>
                          <w:color w:val="000000" w:themeColor="text1"/>
                        </w:rPr>
                      </w:pPr>
                      <w:r>
                        <w:rPr>
                          <w:rFonts w:cstheme="minorHAnsi"/>
                          <w:b/>
                          <w:bCs/>
                        </w:rPr>
                        <w:t>Miejsce ochronne</w:t>
                      </w:r>
                      <w:r w:rsidR="00D33F30" w:rsidRPr="00E909BA">
                        <w:rPr>
                          <w:rFonts w:cstheme="minorHAnsi"/>
                          <w:b/>
                          <w:bCs/>
                        </w:rPr>
                        <w:t xml:space="preserve"> </w:t>
                      </w:r>
                      <w:r w:rsidR="00D33F30" w:rsidRPr="00E909BA">
                        <w:rPr>
                          <w:rFonts w:cstheme="minorHAnsi"/>
                        </w:rPr>
                        <w:t>(przestrzeń wspólną</w:t>
                      </w:r>
                      <w:r w:rsidR="00D33F30" w:rsidRPr="00E909BA">
                        <w:rPr>
                          <w:rFonts w:cstheme="minorHAnsi"/>
                          <w:b/>
                          <w:bCs/>
                        </w:rPr>
                        <w:t>) -</w:t>
                      </w:r>
                      <w:r w:rsidR="00D33F30" w:rsidRPr="00E909BA">
                        <w:rPr>
                          <w:rFonts w:cstheme="minorHAnsi"/>
                        </w:rPr>
                        <w:t xml:space="preserve"> czyli pomieszczenie przy wejściu do przedszkola lub jego część, w celu zapewnienia bezpieczeństwa dzieciom</w:t>
                      </w:r>
                      <w:r w:rsidR="00EB600C">
                        <w:rPr>
                          <w:rFonts w:cstheme="minorHAnsi"/>
                        </w:rPr>
                        <w:br/>
                      </w:r>
                      <w:r w:rsidR="00D33F30" w:rsidRPr="00E909BA">
                        <w:rPr>
                          <w:rFonts w:cstheme="minorHAnsi"/>
                        </w:rPr>
                        <w:t xml:space="preserve"> i pracownikom przedszkola w przypadku pojawienia się osoby zakażonej COVID 19, która weszła na teren placówki z zewnątrz. </w:t>
                      </w:r>
                      <w:r w:rsidR="00D33F30" w:rsidRPr="00E909BA">
                        <w:rPr>
                          <w:rFonts w:cstheme="minorHAnsi"/>
                          <w:color w:val="000000" w:themeColor="text1"/>
                        </w:rPr>
                        <w:t>W widocznym miejscu zostaje umieszczony wyraźny napis „DZIECI Z OBJAWAMI ZAKAŻENIA GÓRNYCH DRÓG ODDECHOWYCH</w:t>
                      </w:r>
                      <w:r w:rsidR="00EB600C">
                        <w:rPr>
                          <w:rFonts w:cstheme="minorHAnsi"/>
                          <w:color w:val="000000" w:themeColor="text1"/>
                        </w:rPr>
                        <w:br/>
                      </w:r>
                      <w:r w:rsidR="00D33F30" w:rsidRPr="00E909BA">
                        <w:rPr>
                          <w:rFonts w:cstheme="minorHAnsi"/>
                          <w:color w:val="000000" w:themeColor="text1"/>
                        </w:rPr>
                        <w:t xml:space="preserve"> I TEMPERATURĄ POWYŻEJ 37°C NIE SĄ PRZYJMOWANE DO PRZEDSZKOLA” </w:t>
                      </w:r>
                    </w:p>
                    <w:p w:rsidR="00D33F30" w:rsidRDefault="00D33F30" w:rsidP="00C5105D">
                      <w:pPr>
                        <w:spacing w:after="60" w:line="240" w:lineRule="auto"/>
                        <w:rPr>
                          <w:rFonts w:cstheme="minorHAnsi"/>
                        </w:rPr>
                      </w:pPr>
                      <w:r w:rsidRPr="00E909BA">
                        <w:rPr>
                          <w:rFonts w:cstheme="minorHAnsi"/>
                          <w:b/>
                          <w:bCs/>
                        </w:rPr>
                        <w:t>Izolatkę</w:t>
                      </w:r>
                      <w:r w:rsidRPr="00E909BA">
                        <w:rPr>
                          <w:rFonts w:cstheme="minorHAnsi"/>
                        </w:rPr>
                        <w:t xml:space="preserve"> – czyli odrębne</w:t>
                      </w:r>
                      <w:r>
                        <w:rPr>
                          <w:rFonts w:cstheme="minorHAnsi"/>
                        </w:rPr>
                        <w:t>, oznaczone,</w:t>
                      </w:r>
                      <w:r w:rsidRPr="00E909BA">
                        <w:rPr>
                          <w:rFonts w:cstheme="minorHAnsi"/>
                        </w:rPr>
                        <w:t xml:space="preserve"> pomieszczenie lub </w:t>
                      </w:r>
                      <w:r w:rsidR="00EB600C">
                        <w:rPr>
                          <w:rFonts w:cstheme="minorHAnsi"/>
                        </w:rPr>
                        <w:br/>
                      </w:r>
                      <w:r w:rsidRPr="00E909BA">
                        <w:rPr>
                          <w:rFonts w:cstheme="minorHAnsi"/>
                        </w:rPr>
                        <w:t>w zależności od warunków przedszkola część pomieszczenia z zapewnieniem minimum 2 m odległości od innych osób,</w:t>
                      </w:r>
                      <w:r w:rsidR="00EB600C">
                        <w:rPr>
                          <w:rFonts w:cstheme="minorHAnsi"/>
                        </w:rPr>
                        <w:t xml:space="preserve"> </w:t>
                      </w:r>
                      <w:r w:rsidR="00A1541A">
                        <w:rPr>
                          <w:rFonts w:cstheme="minorHAnsi"/>
                        </w:rPr>
                        <w:t xml:space="preserve"> </w:t>
                      </w:r>
                      <w:r w:rsidRPr="00E909BA">
                        <w:rPr>
                          <w:rFonts w:cstheme="minorHAnsi"/>
                        </w:rPr>
                        <w:t>w któr</w:t>
                      </w:r>
                      <w:r w:rsidR="00A1541A">
                        <w:rPr>
                          <w:rFonts w:cstheme="minorHAnsi"/>
                        </w:rPr>
                        <w:t>ej</w:t>
                      </w:r>
                      <w:r w:rsidRPr="00E909BA">
                        <w:rPr>
                          <w:rFonts w:cstheme="minorHAnsi"/>
                        </w:rPr>
                        <w:t xml:space="preserve"> w razie potrzeby będzie można umieścić dziecko z objawami</w:t>
                      </w:r>
                      <w:r w:rsidR="00880CE7">
                        <w:rPr>
                          <w:rFonts w:cstheme="minorHAnsi"/>
                        </w:rPr>
                        <w:t xml:space="preserve"> sugerującymi</w:t>
                      </w:r>
                      <w:r w:rsidRPr="00E909BA">
                        <w:rPr>
                          <w:rFonts w:cstheme="minorHAnsi"/>
                        </w:rPr>
                        <w:t xml:space="preserve"> zakażenie  COVID 19, </w:t>
                      </w:r>
                    </w:p>
                    <w:p w:rsidR="00D33F30" w:rsidRPr="007D6C7D" w:rsidRDefault="00D33F30" w:rsidP="00236C06">
                      <w:pPr>
                        <w:pStyle w:val="Akapitzlist"/>
                        <w:spacing w:after="60" w:line="240" w:lineRule="auto"/>
                        <w:ind w:left="0"/>
                        <w:rPr>
                          <w:rFonts w:cstheme="minorHAnsi"/>
                        </w:rPr>
                      </w:pPr>
                      <w:r w:rsidRPr="007D6C7D">
                        <w:rPr>
                          <w:rFonts w:cstheme="minorHAnsi"/>
                          <w:b/>
                          <w:bCs/>
                        </w:rPr>
                        <w:t>Odrębne</w:t>
                      </w:r>
                      <w:r w:rsidRPr="007D6C7D">
                        <w:rPr>
                          <w:rFonts w:cstheme="minorHAnsi"/>
                        </w:rPr>
                        <w:t>, oznaczone, niekrzyżujące się z przejściami dla dzieci, s</w:t>
                      </w:r>
                      <w:r w:rsidRPr="007D6C7D">
                        <w:rPr>
                          <w:rFonts w:cstheme="minorHAnsi"/>
                          <w:b/>
                          <w:bCs/>
                        </w:rPr>
                        <w:t>zlaki komunikacyjne</w:t>
                      </w:r>
                      <w:r w:rsidRPr="007D6C7D">
                        <w:rPr>
                          <w:rFonts w:cstheme="minorHAnsi"/>
                        </w:rPr>
                        <w:t xml:space="preserve"> </w:t>
                      </w:r>
                      <w:r w:rsidRPr="007D6C7D">
                        <w:rPr>
                          <w:rFonts w:cstheme="minorHAnsi"/>
                          <w:b/>
                          <w:bCs/>
                        </w:rPr>
                        <w:t>dla osób z zewnątrz</w:t>
                      </w:r>
                      <w:r w:rsidRPr="007D6C7D">
                        <w:rPr>
                          <w:rFonts w:cstheme="minorHAnsi"/>
                        </w:rPr>
                        <w:t xml:space="preserve">, które chcą rozmawiać z dyrektorem placówki lub mają sprawę do załatwienia w sekretariacie przedszkola. </w:t>
                      </w: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Default="00D33F30" w:rsidP="00E2028D">
                      <w:pPr>
                        <w:pStyle w:val="Akapitzlist"/>
                        <w:ind w:left="142"/>
                      </w:pPr>
                    </w:p>
                    <w:p w:rsidR="00D33F30" w:rsidRPr="00610328" w:rsidRDefault="00D33F30" w:rsidP="00E2028D">
                      <w:pPr>
                        <w:pStyle w:val="Akapitzlist"/>
                        <w:ind w:left="142"/>
                        <w:rPr>
                          <w:sz w:val="18"/>
                          <w:szCs w:val="18"/>
                        </w:rPr>
                      </w:pPr>
                    </w:p>
                    <w:p w:rsidR="00D33F30" w:rsidRPr="00291325" w:rsidRDefault="00D33F30" w:rsidP="009E3B3F">
                      <w:pPr>
                        <w:pStyle w:val="Akapitzlist"/>
                        <w:spacing w:after="0" w:line="240" w:lineRule="auto"/>
                        <w:ind w:left="766"/>
                        <w:rPr>
                          <w:sz w:val="18"/>
                          <w:szCs w:val="18"/>
                        </w:rPr>
                      </w:pPr>
                    </w:p>
                  </w:txbxContent>
                </v:textbox>
                <w10:wrap anchorx="margin"/>
              </v:roundrect>
            </w:pict>
          </mc:Fallback>
        </mc:AlternateContent>
      </w:r>
      <w:r w:rsidR="00791737">
        <w:rPr>
          <w:noProof/>
          <w:lang w:eastAsia="pl-PL"/>
        </w:rPr>
        <mc:AlternateContent>
          <mc:Choice Requires="wps">
            <w:drawing>
              <wp:anchor distT="0" distB="0" distL="114300" distR="114300" simplePos="0" relativeHeight="251692032" behindDoc="0" locked="0" layoutInCell="1" allowOverlap="1" wp14:anchorId="4351739F" wp14:editId="26CD74C1">
                <wp:simplePos x="0" y="0"/>
                <wp:positionH relativeFrom="margin">
                  <wp:posOffset>4191635</wp:posOffset>
                </wp:positionH>
                <wp:positionV relativeFrom="paragraph">
                  <wp:posOffset>199390</wp:posOffset>
                </wp:positionV>
                <wp:extent cx="3383573" cy="5791200"/>
                <wp:effectExtent l="0" t="0" r="26670" b="19050"/>
                <wp:wrapNone/>
                <wp:docPr id="6" name="Prostokąt: zaokrąglone rogi 6"/>
                <wp:cNvGraphicFramePr/>
                <a:graphic xmlns:a="http://schemas.openxmlformats.org/drawingml/2006/main">
                  <a:graphicData uri="http://schemas.microsoft.com/office/word/2010/wordprocessingShape">
                    <wps:wsp>
                      <wps:cNvSpPr/>
                      <wps:spPr>
                        <a:xfrm>
                          <a:off x="0" y="0"/>
                          <a:ext cx="3383573" cy="5791200"/>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rsidR="00D33F30" w:rsidRDefault="00D33F30" w:rsidP="00372C73">
                            <w:pPr>
                              <w:spacing w:after="0" w:line="240" w:lineRule="auto"/>
                              <w:jc w:val="center"/>
                              <w:rPr>
                                <w:b/>
                                <w:bCs/>
                                <w:color w:val="000000" w:themeColor="text1"/>
                              </w:rPr>
                            </w:pPr>
                            <w:r>
                              <w:rPr>
                                <w:b/>
                                <w:bCs/>
                                <w:color w:val="000000" w:themeColor="text1"/>
                              </w:rPr>
                              <w:t xml:space="preserve">B2. </w:t>
                            </w:r>
                            <w:r w:rsidRPr="000961BF">
                              <w:rPr>
                                <w:b/>
                                <w:bCs/>
                                <w:color w:val="000000" w:themeColor="text1"/>
                                <w:sz w:val="24"/>
                                <w:szCs w:val="24"/>
                              </w:rPr>
                              <w:t>Dodatkowe wyposażenie przedszkola</w:t>
                            </w:r>
                            <w:r>
                              <w:rPr>
                                <w:b/>
                                <w:bCs/>
                                <w:color w:val="000000" w:themeColor="text1"/>
                              </w:rPr>
                              <w:t xml:space="preserve"> </w:t>
                            </w:r>
                          </w:p>
                          <w:p w:rsidR="00D33F30" w:rsidRDefault="00D33F30" w:rsidP="00372C73">
                            <w:pPr>
                              <w:spacing w:after="0" w:line="240" w:lineRule="auto"/>
                              <w:jc w:val="center"/>
                              <w:rPr>
                                <w:color w:val="000000" w:themeColor="text1"/>
                                <w:sz w:val="20"/>
                                <w:szCs w:val="20"/>
                              </w:rPr>
                            </w:pPr>
                          </w:p>
                          <w:p w:rsidR="00D33F30" w:rsidRPr="00E0304C" w:rsidRDefault="00D33F30" w:rsidP="00E909BA">
                            <w:pPr>
                              <w:pStyle w:val="Akapitzlist"/>
                              <w:numPr>
                                <w:ilvl w:val="0"/>
                                <w:numId w:val="6"/>
                              </w:numPr>
                              <w:ind w:left="142" w:hanging="199"/>
                            </w:pPr>
                            <w:r w:rsidRPr="0037635D">
                              <w:t>Prz</w:t>
                            </w:r>
                            <w:r w:rsidR="001654F7">
                              <w:t>y wejściu</w:t>
                            </w:r>
                            <w:r w:rsidRPr="0037635D">
                              <w:t xml:space="preserve"> do przedszkola, w każdej </w:t>
                            </w:r>
                            <w:r w:rsidR="001654F7">
                              <w:t xml:space="preserve"> sali </w:t>
                            </w:r>
                            <w:r w:rsidR="00114AFE">
                              <w:t xml:space="preserve"> do zajęć</w:t>
                            </w:r>
                            <w:r w:rsidRPr="0037635D">
                              <w:t xml:space="preserve">, w </w:t>
                            </w:r>
                            <w:r>
                              <w:t xml:space="preserve">pomieszczeniach </w:t>
                            </w:r>
                            <w:r w:rsidRPr="00E0304C">
                              <w:t>sanitarno</w:t>
                            </w:r>
                            <w:r w:rsidR="0074216D">
                              <w:t>-</w:t>
                            </w:r>
                            <w:r w:rsidRPr="00E0304C">
                              <w:t>higienicznych  oraz w pomieszczeniu kuchennym należy umieścić dozowniki z płynem dezynfekującym</w:t>
                            </w:r>
                            <w:r w:rsidR="00A354B3" w:rsidRPr="00E0304C">
                              <w:t>, na wys</w:t>
                            </w:r>
                            <w:r w:rsidR="00E0304C" w:rsidRPr="00E0304C">
                              <w:t>o</w:t>
                            </w:r>
                            <w:r w:rsidR="00A354B3" w:rsidRPr="00E0304C">
                              <w:t>k</w:t>
                            </w:r>
                            <w:r w:rsidR="00E0304C" w:rsidRPr="00E0304C">
                              <w:t xml:space="preserve">ości </w:t>
                            </w:r>
                            <w:r w:rsidR="00A354B3" w:rsidRPr="00E0304C">
                              <w:t xml:space="preserve"> </w:t>
                            </w:r>
                            <w:r w:rsidR="00A85028" w:rsidRPr="00E0304C">
                              <w:t>uniemożliwiający</w:t>
                            </w:r>
                            <w:r w:rsidR="00EB600C">
                              <w:t xml:space="preserve">m kontakt </w:t>
                            </w:r>
                            <w:r w:rsidR="00A85028" w:rsidRPr="00E0304C">
                              <w:t xml:space="preserve"> dzie</w:t>
                            </w:r>
                            <w:r w:rsidR="00114AFE">
                              <w:t>ciom</w:t>
                            </w:r>
                            <w:r w:rsidRPr="00E0304C">
                              <w:t xml:space="preserve"> </w:t>
                            </w:r>
                          </w:p>
                          <w:p w:rsidR="00D33F30" w:rsidRPr="00E0304C" w:rsidRDefault="00D33F30" w:rsidP="00310A7C">
                            <w:pPr>
                              <w:pStyle w:val="Akapitzlist"/>
                              <w:ind w:left="142"/>
                            </w:pPr>
                          </w:p>
                          <w:p w:rsidR="00D33F30" w:rsidRPr="00E0304C" w:rsidRDefault="00D33F30" w:rsidP="00E909BA">
                            <w:pPr>
                              <w:pStyle w:val="Akapitzlist"/>
                              <w:numPr>
                                <w:ilvl w:val="0"/>
                                <w:numId w:val="6"/>
                              </w:numPr>
                              <w:ind w:left="142" w:hanging="199"/>
                            </w:pPr>
                            <w:r w:rsidRPr="00E0304C">
                              <w:t>W widocznych miejscach przy tych dozownikach należy umieścić instrukcje dezynfekcji rąk,                  w pomieszczeniach sanitarno- higienicznych - plakat</w:t>
                            </w:r>
                            <w:r w:rsidR="005815FC" w:rsidRPr="00E0304C">
                              <w:t>y</w:t>
                            </w:r>
                            <w:r w:rsidRPr="00E0304C">
                              <w:t xml:space="preserve"> z zasadami prawidłowego mycia rąk,</w:t>
                            </w:r>
                            <w:r w:rsidR="00EB600C">
                              <w:br/>
                            </w:r>
                            <w:r w:rsidRPr="00E0304C">
                              <w:t xml:space="preserve"> w pomieszczeniach, w których pracownicy się przebierają -  instrukcje zakładania i zdejmowania rękawiczek, maseczek, fartuchów ochronnych.</w:t>
                            </w:r>
                          </w:p>
                          <w:p w:rsidR="00D33F30" w:rsidRPr="00E0304C" w:rsidRDefault="00D33F30" w:rsidP="00310A7C">
                            <w:pPr>
                              <w:pStyle w:val="Akapitzlist"/>
                            </w:pPr>
                          </w:p>
                          <w:p w:rsidR="00D33F30" w:rsidRPr="00E0304C" w:rsidRDefault="00EB600C" w:rsidP="001D6D16">
                            <w:pPr>
                              <w:pStyle w:val="Akapitzlist"/>
                              <w:numPr>
                                <w:ilvl w:val="0"/>
                                <w:numId w:val="6"/>
                              </w:numPr>
                              <w:ind w:left="142" w:hanging="199"/>
                            </w:pPr>
                            <w:r>
                              <w:t xml:space="preserve">Przedszkole ma w </w:t>
                            </w:r>
                            <w:r w:rsidR="00D33F30" w:rsidRPr="00E0304C">
                              <w:t xml:space="preserve">wyposażeniu minimum jeden sprawny termometr, najlepiej bezdotykowy. </w:t>
                            </w:r>
                          </w:p>
                          <w:p w:rsidR="00D33F30" w:rsidRPr="00E0304C" w:rsidRDefault="00D33F30" w:rsidP="00B5583D">
                            <w:pPr>
                              <w:pStyle w:val="Akapitzlist"/>
                            </w:pPr>
                          </w:p>
                          <w:p w:rsidR="00D33F30" w:rsidRPr="00FA352C" w:rsidRDefault="00D33F30" w:rsidP="00F110CF">
                            <w:pPr>
                              <w:pStyle w:val="Akapitzlist"/>
                              <w:numPr>
                                <w:ilvl w:val="0"/>
                                <w:numId w:val="6"/>
                              </w:numPr>
                              <w:ind w:left="0" w:hanging="142"/>
                              <w:rPr>
                                <w:color w:val="000000" w:themeColor="text1"/>
                              </w:rPr>
                            </w:pPr>
                            <w:r w:rsidRPr="00E0304C">
                              <w:t>Personel opiekujący się dziećmi i pozostali pracownicy mają dostęp do indywidualnych środków ochrony osobistej,</w:t>
                            </w:r>
                            <w:r>
                              <w:t xml:space="preserve"> czyli </w:t>
                            </w:r>
                            <w:r w:rsidRPr="00112D19">
                              <w:t xml:space="preserve"> jednorazow</w:t>
                            </w:r>
                            <w:r>
                              <w:t>ych</w:t>
                            </w:r>
                            <w:r w:rsidRPr="00112D19">
                              <w:t xml:space="preserve"> rękawicz</w:t>
                            </w:r>
                            <w:r>
                              <w:t>ek</w:t>
                            </w:r>
                            <w:r w:rsidRPr="00112D19">
                              <w:t>, masecz</w:t>
                            </w:r>
                            <w:r>
                              <w:t>e</w:t>
                            </w:r>
                            <w:r w:rsidRPr="00112D19">
                              <w:t>k na usta i nos, a także fartuch</w:t>
                            </w:r>
                            <w:r>
                              <w:t xml:space="preserve">ów </w:t>
                            </w:r>
                            <w:r w:rsidRPr="00112D19">
                              <w:t xml:space="preserve">z długim rękawem (do użycia w razie konieczności np. </w:t>
                            </w:r>
                            <w:r>
                              <w:t xml:space="preserve">przy opiece nad dzieckiem </w:t>
                            </w:r>
                            <w:r w:rsidRPr="00FA352C">
                              <w:t>u którego występują objawy, które mogą sugerować zakażenie COVID 19</w:t>
                            </w:r>
                          </w:p>
                          <w:p w:rsidR="00D33F30" w:rsidRDefault="00D33F30" w:rsidP="00372C73">
                            <w:pPr>
                              <w:rPr>
                                <w:color w:val="000000" w:themeColor="text1"/>
                                <w:sz w:val="20"/>
                                <w:szCs w:val="20"/>
                              </w:rPr>
                            </w:pPr>
                          </w:p>
                          <w:p w:rsidR="00D33F30" w:rsidRDefault="00D33F30" w:rsidP="00372C73">
                            <w:pPr>
                              <w:rPr>
                                <w:color w:val="000000" w:themeColor="text1"/>
                                <w:sz w:val="20"/>
                                <w:szCs w:val="20"/>
                              </w:rPr>
                            </w:pPr>
                          </w:p>
                          <w:p w:rsidR="00D33F30" w:rsidRDefault="00D33F30" w:rsidP="00372C73">
                            <w:pPr>
                              <w:rPr>
                                <w:color w:val="000000" w:themeColor="text1"/>
                                <w:sz w:val="20"/>
                                <w:szCs w:val="20"/>
                              </w:rPr>
                            </w:pPr>
                          </w:p>
                          <w:p w:rsidR="00D33F30" w:rsidRPr="004C5E82" w:rsidRDefault="00D33F30" w:rsidP="00372C73">
                            <w:pPr>
                              <w:rPr>
                                <w:color w:val="000000" w:themeColor="text1"/>
                                <w:sz w:val="20"/>
                                <w:szCs w:val="20"/>
                              </w:rPr>
                            </w:pPr>
                          </w:p>
                          <w:p w:rsidR="00D33F30" w:rsidRDefault="00D33F30" w:rsidP="00372C73">
                            <w:pPr>
                              <w:jc w:val="center"/>
                              <w:rPr>
                                <w:color w:val="000000" w:themeColor="text1"/>
                                <w:sz w:val="18"/>
                                <w:szCs w:val="18"/>
                              </w:rPr>
                            </w:pPr>
                          </w:p>
                          <w:p w:rsidR="00D33F30" w:rsidRDefault="00D33F30" w:rsidP="00372C73">
                            <w:pPr>
                              <w:jc w:val="center"/>
                              <w:rPr>
                                <w:color w:val="000000" w:themeColor="text1"/>
                                <w:sz w:val="18"/>
                                <w:szCs w:val="18"/>
                              </w:rPr>
                            </w:pPr>
                          </w:p>
                          <w:p w:rsidR="00D33F30" w:rsidRDefault="00D33F30" w:rsidP="00372C73">
                            <w:pPr>
                              <w:jc w:val="center"/>
                              <w:rPr>
                                <w:color w:val="000000" w:themeColor="text1"/>
                                <w:sz w:val="18"/>
                                <w:szCs w:val="18"/>
                              </w:rPr>
                            </w:pPr>
                          </w:p>
                          <w:p w:rsidR="00D33F30" w:rsidRPr="000C75CB" w:rsidRDefault="00D33F30" w:rsidP="00372C73">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4351739F" id="Prostokąt: zaokrąglone rogi 6" o:spid="_x0000_s1033" style="position:absolute;margin-left:330.05pt;margin-top:15.7pt;width:266.4pt;height:45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" fillcolor="#e2efd9 [665]" strokecolor="#2f528f" strokeweight="1pt">
                <v:stroke joinstyle="miter"/>
                <v:textbox>
                  <w:txbxContent>
                    <w:p w:rsidR="00D33F30" w:rsidRDefault="00D33F30" w:rsidP="00372C73">
                      <w:pPr>
                        <w:spacing w:after="0" w:line="240" w:lineRule="auto"/>
                        <w:jc w:val="center"/>
                        <w:rPr>
                          <w:b/>
                          <w:bCs/>
                          <w:color w:val="000000" w:themeColor="text1"/>
                        </w:rPr>
                      </w:pPr>
                      <w:r>
                        <w:rPr>
                          <w:b/>
                          <w:bCs/>
                          <w:color w:val="000000" w:themeColor="text1"/>
                        </w:rPr>
                        <w:t xml:space="preserve">B2. </w:t>
                      </w:r>
                      <w:r w:rsidRPr="000961BF">
                        <w:rPr>
                          <w:b/>
                          <w:bCs/>
                          <w:color w:val="000000" w:themeColor="text1"/>
                          <w:sz w:val="24"/>
                          <w:szCs w:val="24"/>
                        </w:rPr>
                        <w:t>Dodatkowe wyposażenie przedszkola</w:t>
                      </w:r>
                      <w:r>
                        <w:rPr>
                          <w:b/>
                          <w:bCs/>
                          <w:color w:val="000000" w:themeColor="text1"/>
                        </w:rPr>
                        <w:t xml:space="preserve"> </w:t>
                      </w:r>
                    </w:p>
                    <w:p w:rsidR="00D33F30" w:rsidRDefault="00D33F30" w:rsidP="00372C73">
                      <w:pPr>
                        <w:spacing w:after="0" w:line="240" w:lineRule="auto"/>
                        <w:jc w:val="center"/>
                        <w:rPr>
                          <w:color w:val="000000" w:themeColor="text1"/>
                          <w:sz w:val="20"/>
                          <w:szCs w:val="20"/>
                        </w:rPr>
                      </w:pPr>
                    </w:p>
                    <w:p w:rsidR="00D33F30" w:rsidRPr="00E0304C" w:rsidRDefault="00D33F30" w:rsidP="00E909BA">
                      <w:pPr>
                        <w:pStyle w:val="Akapitzlist"/>
                        <w:numPr>
                          <w:ilvl w:val="0"/>
                          <w:numId w:val="6"/>
                        </w:numPr>
                        <w:ind w:left="142" w:hanging="199"/>
                      </w:pPr>
                      <w:r w:rsidRPr="0037635D">
                        <w:t>Prz</w:t>
                      </w:r>
                      <w:r w:rsidR="001654F7">
                        <w:t>y wejściu</w:t>
                      </w:r>
                      <w:r w:rsidRPr="0037635D">
                        <w:t xml:space="preserve"> do przedszkola, w każdej </w:t>
                      </w:r>
                      <w:r w:rsidR="001654F7">
                        <w:t xml:space="preserve"> sali </w:t>
                      </w:r>
                      <w:r w:rsidR="00114AFE">
                        <w:t xml:space="preserve"> do zajęć</w:t>
                      </w:r>
                      <w:r w:rsidRPr="0037635D">
                        <w:t xml:space="preserve">, w </w:t>
                      </w:r>
                      <w:r>
                        <w:t xml:space="preserve">pomieszczeniach </w:t>
                      </w:r>
                      <w:r w:rsidRPr="00E0304C">
                        <w:t>sanitarno</w:t>
                      </w:r>
                      <w:r w:rsidR="0074216D">
                        <w:t>-</w:t>
                      </w:r>
                      <w:r w:rsidRPr="00E0304C">
                        <w:t>higienicznych  oraz w pomieszczeniu kuchennym należy umieścić dozowniki z płynem dezynfekującym</w:t>
                      </w:r>
                      <w:r w:rsidR="00A354B3" w:rsidRPr="00E0304C">
                        <w:t>, na wys</w:t>
                      </w:r>
                      <w:r w:rsidR="00E0304C" w:rsidRPr="00E0304C">
                        <w:t>o</w:t>
                      </w:r>
                      <w:r w:rsidR="00A354B3" w:rsidRPr="00E0304C">
                        <w:t>k</w:t>
                      </w:r>
                      <w:r w:rsidR="00E0304C" w:rsidRPr="00E0304C">
                        <w:t xml:space="preserve">ości </w:t>
                      </w:r>
                      <w:r w:rsidR="00A354B3" w:rsidRPr="00E0304C">
                        <w:t xml:space="preserve"> </w:t>
                      </w:r>
                      <w:r w:rsidR="00A85028" w:rsidRPr="00E0304C">
                        <w:t>uniemożliwiający</w:t>
                      </w:r>
                      <w:r w:rsidR="00EB600C">
                        <w:t xml:space="preserve">m kontakt </w:t>
                      </w:r>
                      <w:r w:rsidR="00A85028" w:rsidRPr="00E0304C">
                        <w:t xml:space="preserve"> dzie</w:t>
                      </w:r>
                      <w:r w:rsidR="00114AFE">
                        <w:t>ciom</w:t>
                      </w:r>
                      <w:r w:rsidRPr="00E0304C">
                        <w:t xml:space="preserve"> </w:t>
                      </w:r>
                    </w:p>
                    <w:p w:rsidR="00D33F30" w:rsidRPr="00E0304C" w:rsidRDefault="00D33F30" w:rsidP="00310A7C">
                      <w:pPr>
                        <w:pStyle w:val="Akapitzlist"/>
                        <w:ind w:left="142"/>
                      </w:pPr>
                    </w:p>
                    <w:p w:rsidR="00D33F30" w:rsidRPr="00E0304C" w:rsidRDefault="00D33F30" w:rsidP="00E909BA">
                      <w:pPr>
                        <w:pStyle w:val="Akapitzlist"/>
                        <w:numPr>
                          <w:ilvl w:val="0"/>
                          <w:numId w:val="6"/>
                        </w:numPr>
                        <w:ind w:left="142" w:hanging="199"/>
                      </w:pPr>
                      <w:r w:rsidRPr="00E0304C">
                        <w:t>W widocznych miejscach przy tych dozownikach należy umieścić instrukcje dezynfekcji rąk,                  w pomieszczeniach sanitarno- higienicznych - plakat</w:t>
                      </w:r>
                      <w:r w:rsidR="005815FC" w:rsidRPr="00E0304C">
                        <w:t>y</w:t>
                      </w:r>
                      <w:r w:rsidRPr="00E0304C">
                        <w:t xml:space="preserve"> z zasadami prawidłowego mycia rąk,</w:t>
                      </w:r>
                      <w:r w:rsidR="00EB600C">
                        <w:br/>
                      </w:r>
                      <w:r w:rsidRPr="00E0304C">
                        <w:t xml:space="preserve"> w pomieszczeniach, w których pracownicy się przebierają -  instrukcje zakładania i zdejmowania rękawiczek, maseczek, fartuchów ochronnych.</w:t>
                      </w:r>
                    </w:p>
                    <w:p w:rsidR="00D33F30" w:rsidRPr="00E0304C" w:rsidRDefault="00D33F30" w:rsidP="00310A7C">
                      <w:pPr>
                        <w:pStyle w:val="Akapitzlist"/>
                      </w:pPr>
                    </w:p>
                    <w:p w:rsidR="00D33F30" w:rsidRPr="00E0304C" w:rsidRDefault="00EB600C" w:rsidP="001D6D16">
                      <w:pPr>
                        <w:pStyle w:val="Akapitzlist"/>
                        <w:numPr>
                          <w:ilvl w:val="0"/>
                          <w:numId w:val="6"/>
                        </w:numPr>
                        <w:ind w:left="142" w:hanging="199"/>
                      </w:pPr>
                      <w:r>
                        <w:t xml:space="preserve">Przedszkole ma w </w:t>
                      </w:r>
                      <w:r w:rsidR="00D33F30" w:rsidRPr="00E0304C">
                        <w:t xml:space="preserve">wyposażeniu minimum jeden sprawny termometr, najlepiej bezdotykowy. </w:t>
                      </w:r>
                    </w:p>
                    <w:p w:rsidR="00D33F30" w:rsidRPr="00E0304C" w:rsidRDefault="00D33F30" w:rsidP="00B5583D">
                      <w:pPr>
                        <w:pStyle w:val="Akapitzlist"/>
                      </w:pPr>
                    </w:p>
                    <w:p w:rsidR="00D33F30" w:rsidRPr="00FA352C" w:rsidRDefault="00D33F30" w:rsidP="00F110CF">
                      <w:pPr>
                        <w:pStyle w:val="Akapitzlist"/>
                        <w:numPr>
                          <w:ilvl w:val="0"/>
                          <w:numId w:val="6"/>
                        </w:numPr>
                        <w:ind w:left="0" w:hanging="142"/>
                        <w:rPr>
                          <w:color w:val="000000" w:themeColor="text1"/>
                        </w:rPr>
                      </w:pPr>
                      <w:r w:rsidRPr="00E0304C">
                        <w:t>Personel opiekujący się dziećmi i pozostali pracownicy mają dostęp do indywidualnych środków ochrony osobistej,</w:t>
                      </w:r>
                      <w:r>
                        <w:t xml:space="preserve"> czyli </w:t>
                      </w:r>
                      <w:r w:rsidRPr="00112D19">
                        <w:t xml:space="preserve"> jednorazow</w:t>
                      </w:r>
                      <w:r>
                        <w:t>ych</w:t>
                      </w:r>
                      <w:r w:rsidRPr="00112D19">
                        <w:t xml:space="preserve"> rękawicz</w:t>
                      </w:r>
                      <w:r>
                        <w:t>ek</w:t>
                      </w:r>
                      <w:r w:rsidRPr="00112D19">
                        <w:t>, masecz</w:t>
                      </w:r>
                      <w:r>
                        <w:t>e</w:t>
                      </w:r>
                      <w:r w:rsidRPr="00112D19">
                        <w:t>k na usta i nos, a także fartuch</w:t>
                      </w:r>
                      <w:r>
                        <w:t xml:space="preserve">ów </w:t>
                      </w:r>
                      <w:r w:rsidRPr="00112D19">
                        <w:t xml:space="preserve">z długim rękawem (do użycia w razie konieczności np. </w:t>
                      </w:r>
                      <w:r>
                        <w:t xml:space="preserve">przy opiece nad dzieckiem </w:t>
                      </w:r>
                      <w:r w:rsidRPr="00FA352C">
                        <w:t>u którego występują objawy, które mogą sugerować zakażenie COVID 19</w:t>
                      </w:r>
                    </w:p>
                    <w:p w:rsidR="00D33F30" w:rsidRDefault="00D33F30" w:rsidP="00372C73">
                      <w:pPr>
                        <w:rPr>
                          <w:color w:val="000000" w:themeColor="text1"/>
                          <w:sz w:val="20"/>
                          <w:szCs w:val="20"/>
                        </w:rPr>
                      </w:pPr>
                    </w:p>
                    <w:p w:rsidR="00D33F30" w:rsidRDefault="00D33F30" w:rsidP="00372C73">
                      <w:pPr>
                        <w:rPr>
                          <w:color w:val="000000" w:themeColor="text1"/>
                          <w:sz w:val="20"/>
                          <w:szCs w:val="20"/>
                        </w:rPr>
                      </w:pPr>
                    </w:p>
                    <w:p w:rsidR="00D33F30" w:rsidRDefault="00D33F30" w:rsidP="00372C73">
                      <w:pPr>
                        <w:rPr>
                          <w:color w:val="000000" w:themeColor="text1"/>
                          <w:sz w:val="20"/>
                          <w:szCs w:val="20"/>
                        </w:rPr>
                      </w:pPr>
                    </w:p>
                    <w:p w:rsidR="00D33F30" w:rsidRPr="004C5E82" w:rsidRDefault="00D33F30" w:rsidP="00372C73">
                      <w:pPr>
                        <w:rPr>
                          <w:color w:val="000000" w:themeColor="text1"/>
                          <w:sz w:val="20"/>
                          <w:szCs w:val="20"/>
                        </w:rPr>
                      </w:pPr>
                    </w:p>
                    <w:p w:rsidR="00D33F30" w:rsidRDefault="00D33F30" w:rsidP="00372C73">
                      <w:pPr>
                        <w:jc w:val="center"/>
                        <w:rPr>
                          <w:color w:val="000000" w:themeColor="text1"/>
                          <w:sz w:val="18"/>
                          <w:szCs w:val="18"/>
                        </w:rPr>
                      </w:pPr>
                    </w:p>
                    <w:p w:rsidR="00D33F30" w:rsidRDefault="00D33F30" w:rsidP="00372C73">
                      <w:pPr>
                        <w:jc w:val="center"/>
                        <w:rPr>
                          <w:color w:val="000000" w:themeColor="text1"/>
                          <w:sz w:val="18"/>
                          <w:szCs w:val="18"/>
                        </w:rPr>
                      </w:pPr>
                    </w:p>
                    <w:p w:rsidR="00D33F30" w:rsidRDefault="00D33F30" w:rsidP="00372C73">
                      <w:pPr>
                        <w:jc w:val="center"/>
                        <w:rPr>
                          <w:color w:val="000000" w:themeColor="text1"/>
                          <w:sz w:val="18"/>
                          <w:szCs w:val="18"/>
                        </w:rPr>
                      </w:pPr>
                    </w:p>
                    <w:p w:rsidR="00D33F30" w:rsidRPr="000C75CB" w:rsidRDefault="00D33F30" w:rsidP="00372C73">
                      <w:pPr>
                        <w:jc w:val="center"/>
                        <w:rPr>
                          <w:color w:val="000000" w:themeColor="text1"/>
                          <w:sz w:val="18"/>
                          <w:szCs w:val="18"/>
                        </w:rPr>
                      </w:pPr>
                    </w:p>
                  </w:txbxContent>
                </v:textbox>
                <w10:wrap anchorx="margin"/>
              </v:roundrect>
            </w:pict>
          </mc:Fallback>
        </mc:AlternateContent>
      </w:r>
      <w:r w:rsidR="00C14245">
        <w:tab/>
      </w:r>
    </w:p>
    <w:p w:rsidR="00C14245" w:rsidRPr="00885C50" w:rsidRDefault="00C14245" w:rsidP="00C14245">
      <w:pPr>
        <w:spacing w:after="0" w:line="240" w:lineRule="auto"/>
        <w:rPr>
          <w:b/>
          <w:bCs/>
          <w:color w:val="000000" w:themeColor="text1"/>
        </w:rPr>
      </w:pPr>
      <w:r>
        <w:t xml:space="preserve">                                                                                     </w:t>
      </w:r>
      <w:r>
        <w:tab/>
        <w:t xml:space="preserve">                </w:t>
      </w:r>
    </w:p>
    <w:p w:rsidR="00C14245" w:rsidRDefault="00C14245" w:rsidP="00C14245">
      <w:pPr>
        <w:tabs>
          <w:tab w:val="left" w:pos="4652"/>
          <w:tab w:val="left" w:pos="7735"/>
        </w:tabs>
      </w:pPr>
    </w:p>
    <w:p w:rsidR="00C14245" w:rsidRDefault="00C14245" w:rsidP="00C14245"/>
    <w:p w:rsidR="00C14245" w:rsidRDefault="00C14245" w:rsidP="00C14245">
      <w:pPr>
        <w:tabs>
          <w:tab w:val="left" w:pos="3764"/>
        </w:tabs>
      </w:pPr>
      <w:r>
        <w:tab/>
      </w:r>
    </w:p>
    <w:p w:rsidR="00C14245" w:rsidRDefault="00C14245" w:rsidP="00C14245">
      <w:pPr>
        <w:tabs>
          <w:tab w:val="left" w:pos="3764"/>
        </w:tabs>
      </w:pPr>
    </w:p>
    <w:p w:rsidR="00C14245" w:rsidRDefault="00072B28" w:rsidP="00072B28">
      <w:pPr>
        <w:tabs>
          <w:tab w:val="center" w:pos="4536"/>
        </w:tabs>
      </w:pPr>
      <w:r>
        <w:tab/>
      </w:r>
    </w:p>
    <w:p w:rsidR="00C14245" w:rsidRDefault="00C14245" w:rsidP="00C14245">
      <w:pPr>
        <w:jc w:val="center"/>
      </w:pPr>
    </w:p>
    <w:p w:rsidR="00C14245" w:rsidRDefault="00C14245" w:rsidP="00C14245">
      <w:pPr>
        <w:jc w:val="center"/>
      </w:pPr>
    </w:p>
    <w:p w:rsidR="00C14245" w:rsidRDefault="00C14245" w:rsidP="00C14245">
      <w:pPr>
        <w:jc w:val="center"/>
      </w:pPr>
    </w:p>
    <w:p w:rsidR="00A0589C" w:rsidRDefault="00A0589C"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pPr>
    </w:p>
    <w:p w:rsidR="00C14245" w:rsidRDefault="00C14245" w:rsidP="00C14245">
      <w:pPr>
        <w:jc w:val="center"/>
        <w:rPr>
          <w:noProof/>
        </w:rPr>
      </w:pPr>
    </w:p>
    <w:p w:rsidR="00C14245" w:rsidRDefault="00C14245" w:rsidP="00C14245">
      <w:pPr>
        <w:jc w:val="center"/>
      </w:pPr>
    </w:p>
    <w:p w:rsidR="00C14245" w:rsidRDefault="005C0943" w:rsidP="00C14245">
      <w:r>
        <w:rPr>
          <w:noProof/>
          <w:lang w:eastAsia="pl-PL"/>
        </w:rPr>
        <w:lastRenderedPageBreak/>
        <mc:AlternateContent>
          <mc:Choice Requires="wps">
            <w:drawing>
              <wp:anchor distT="0" distB="0" distL="114300" distR="114300" simplePos="0" relativeHeight="251665408" behindDoc="0" locked="0" layoutInCell="1" allowOverlap="1" wp14:anchorId="128618DA" wp14:editId="3D741A6B">
                <wp:simplePos x="0" y="0"/>
                <wp:positionH relativeFrom="margin">
                  <wp:posOffset>1903730</wp:posOffset>
                </wp:positionH>
                <wp:positionV relativeFrom="paragraph">
                  <wp:posOffset>55245</wp:posOffset>
                </wp:positionV>
                <wp:extent cx="6720840" cy="497941"/>
                <wp:effectExtent l="0" t="0" r="22860" b="16510"/>
                <wp:wrapNone/>
                <wp:docPr id="7" name="Schemat blokowy: proces alternatywny 7"/>
                <wp:cNvGraphicFramePr/>
                <a:graphic xmlns:a="http://schemas.openxmlformats.org/drawingml/2006/main">
                  <a:graphicData uri="http://schemas.microsoft.com/office/word/2010/wordprocessingShape">
                    <wps:wsp>
                      <wps:cNvSpPr/>
                      <wps:spPr>
                        <a:xfrm>
                          <a:off x="0" y="0"/>
                          <a:ext cx="6720840" cy="497941"/>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D33F30" w:rsidRPr="00934A3E" w:rsidRDefault="00D33F30" w:rsidP="007571AE">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 xml:space="preserve">. Organizacja </w:t>
                            </w:r>
                            <w:r>
                              <w:rPr>
                                <w:b/>
                                <w:bCs/>
                                <w:color w:val="000000" w:themeColor="text1"/>
                                <w:sz w:val="24"/>
                                <w:szCs w:val="24"/>
                              </w:rPr>
                              <w:t>opieki w przedszkolu</w:t>
                            </w:r>
                          </w:p>
                          <w:p w:rsidR="00D33F30" w:rsidRPr="003079FF" w:rsidRDefault="00D33F30" w:rsidP="004C114E">
                            <w:pPr>
                              <w:pStyle w:val="Akapitzlist"/>
                              <w:spacing w:after="0" w:line="240" w:lineRule="auto"/>
                              <w:ind w:left="0"/>
                              <w:rPr>
                                <w:color w:val="000000" w:themeColor="text1"/>
                              </w:rPr>
                            </w:pPr>
                            <w:bookmarkStart w:id="4" w:name="_Hlk39530394"/>
                          </w:p>
                          <w:bookmarkEnd w:id="4"/>
                          <w:p w:rsidR="00D33F30" w:rsidRPr="005C5CF1" w:rsidRDefault="00D33F30" w:rsidP="00934A3E">
                            <w:pPr>
                              <w:pStyle w:val="Akapitzlist"/>
                              <w:spacing w:after="0" w:line="240" w:lineRule="auto"/>
                              <w:rPr>
                                <w:b/>
                                <w:bCs/>
                                <w:color w:val="000000" w:themeColor="text1"/>
                              </w:rPr>
                            </w:pPr>
                          </w:p>
                          <w:p w:rsidR="00D33F30" w:rsidRPr="000E7535" w:rsidRDefault="00D33F30" w:rsidP="00C14245">
                            <w:pPr>
                              <w:spacing w:after="0" w:line="240" w:lineRule="auto"/>
                              <w:ind w:left="142"/>
                              <w:contextualSpacing/>
                              <w:rPr>
                                <w:color w:val="000000" w:themeColor="text1"/>
                                <w:sz w:val="18"/>
                                <w:szCs w:val="18"/>
                              </w:rPr>
                            </w:pPr>
                          </w:p>
                          <w:p w:rsidR="00D33F30" w:rsidRDefault="00D33F30" w:rsidP="00C14245">
                            <w:pPr>
                              <w:rPr>
                                <w:b/>
                                <w:bCs/>
                                <w:color w:val="000000" w:themeColor="text1"/>
                              </w:rPr>
                            </w:pPr>
                          </w:p>
                          <w:p w:rsidR="00D33F30" w:rsidRDefault="00D33F30" w:rsidP="00C14245">
                            <w:pPr>
                              <w:rPr>
                                <w:b/>
                                <w:bCs/>
                                <w:color w:val="000000" w:themeColor="text1"/>
                              </w:rPr>
                            </w:pPr>
                          </w:p>
                          <w:p w:rsidR="00D33F30" w:rsidRPr="0013479E" w:rsidRDefault="00D33F30" w:rsidP="00C14245">
                            <w:pPr>
                              <w:rPr>
                                <w:b/>
                                <w:bCs/>
                                <w:color w:val="000000" w:themeColor="text1"/>
                              </w:rPr>
                            </w:pPr>
                            <w:r w:rsidRPr="0013479E">
                              <w:rPr>
                                <w:b/>
                                <w:bCs/>
                                <w:color w:val="000000" w:themeColor="text1"/>
                              </w:rPr>
                              <w:t xml:space="preserve"> </w:t>
                            </w:r>
                          </w:p>
                          <w:p w:rsidR="00D33F30" w:rsidRPr="00FA3B3E" w:rsidRDefault="00D33F30" w:rsidP="00C1424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8618DA" id="Schemat blokowy: proces alternatywny 7" o:spid="_x0000_s1034" type="#_x0000_t176" style="position:absolute;margin-left:149.9pt;margin-top:4.35pt;width:529.2pt;height:3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" fillcolor="#ffc" strokecolor="#2f528f" strokeweight="1pt">
                <v:textbox>
                  <w:txbxContent>
                    <w:p w:rsidR="00D33F30" w:rsidRPr="00934A3E" w:rsidRDefault="00D33F30" w:rsidP="007571AE">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 xml:space="preserve">. Organizacja </w:t>
                      </w:r>
                      <w:r>
                        <w:rPr>
                          <w:b/>
                          <w:bCs/>
                          <w:color w:val="000000" w:themeColor="text1"/>
                          <w:sz w:val="24"/>
                          <w:szCs w:val="24"/>
                        </w:rPr>
                        <w:t>opieki w przedszkolu</w:t>
                      </w:r>
                    </w:p>
                    <w:p w:rsidR="00D33F30" w:rsidRPr="003079FF" w:rsidRDefault="00D33F30" w:rsidP="004C114E">
                      <w:pPr>
                        <w:pStyle w:val="Akapitzlist"/>
                        <w:spacing w:after="0" w:line="240" w:lineRule="auto"/>
                        <w:ind w:left="0"/>
                        <w:rPr>
                          <w:color w:val="000000" w:themeColor="text1"/>
                        </w:rPr>
                      </w:pPr>
                      <w:bookmarkStart w:id="9" w:name="_Hlk39530394"/>
                    </w:p>
                    <w:bookmarkEnd w:id="9"/>
                    <w:p w:rsidR="00D33F30" w:rsidRPr="005C5CF1" w:rsidRDefault="00D33F30" w:rsidP="00934A3E">
                      <w:pPr>
                        <w:pStyle w:val="Akapitzlist"/>
                        <w:spacing w:after="0" w:line="240" w:lineRule="auto"/>
                        <w:rPr>
                          <w:b/>
                          <w:bCs/>
                          <w:color w:val="000000" w:themeColor="text1"/>
                        </w:rPr>
                      </w:pPr>
                    </w:p>
                    <w:p w:rsidR="00D33F30" w:rsidRPr="000E7535" w:rsidRDefault="00D33F30" w:rsidP="00C14245">
                      <w:pPr>
                        <w:spacing w:after="0" w:line="240" w:lineRule="auto"/>
                        <w:ind w:left="142"/>
                        <w:contextualSpacing/>
                        <w:rPr>
                          <w:color w:val="000000" w:themeColor="text1"/>
                          <w:sz w:val="18"/>
                          <w:szCs w:val="18"/>
                        </w:rPr>
                      </w:pPr>
                    </w:p>
                    <w:p w:rsidR="00D33F30" w:rsidRDefault="00D33F30" w:rsidP="00C14245">
                      <w:pPr>
                        <w:rPr>
                          <w:b/>
                          <w:bCs/>
                          <w:color w:val="000000" w:themeColor="text1"/>
                        </w:rPr>
                      </w:pPr>
                    </w:p>
                    <w:p w:rsidR="00D33F30" w:rsidRDefault="00D33F30" w:rsidP="00C14245">
                      <w:pPr>
                        <w:rPr>
                          <w:b/>
                          <w:bCs/>
                          <w:color w:val="000000" w:themeColor="text1"/>
                        </w:rPr>
                      </w:pPr>
                    </w:p>
                    <w:p w:rsidR="00D33F30" w:rsidRPr="0013479E" w:rsidRDefault="00D33F30" w:rsidP="00C14245">
                      <w:pPr>
                        <w:rPr>
                          <w:b/>
                          <w:bCs/>
                          <w:color w:val="000000" w:themeColor="text1"/>
                        </w:rPr>
                      </w:pPr>
                      <w:r w:rsidRPr="0013479E">
                        <w:rPr>
                          <w:b/>
                          <w:bCs/>
                          <w:color w:val="000000" w:themeColor="text1"/>
                        </w:rPr>
                        <w:t xml:space="preserve"> </w:t>
                      </w:r>
                    </w:p>
                    <w:p w:rsidR="00D33F30" w:rsidRPr="00FA3B3E" w:rsidRDefault="00D33F30" w:rsidP="00C14245">
                      <w:pPr>
                        <w:rPr>
                          <w:color w:val="000000" w:themeColor="text1"/>
                        </w:rPr>
                      </w:pPr>
                    </w:p>
                  </w:txbxContent>
                </v:textbox>
                <w10:wrap anchorx="margin"/>
              </v:shape>
            </w:pict>
          </mc:Fallback>
        </mc:AlternateContent>
      </w:r>
      <w:r w:rsidR="00C14245">
        <w:t xml:space="preserve">                                                                                       </w:t>
      </w:r>
    </w:p>
    <w:p w:rsidR="00C14245" w:rsidRPr="00E37984" w:rsidRDefault="00C14245" w:rsidP="00C14245"/>
    <w:p w:rsidR="00C14245" w:rsidRDefault="002A76AB" w:rsidP="00C14245">
      <w:r>
        <w:rPr>
          <w:noProof/>
          <w:lang w:eastAsia="pl-PL"/>
        </w:rPr>
        <mc:AlternateContent>
          <mc:Choice Requires="wps">
            <w:drawing>
              <wp:anchor distT="0" distB="0" distL="114300" distR="114300" simplePos="0" relativeHeight="251696128" behindDoc="0" locked="0" layoutInCell="1" allowOverlap="1" wp14:anchorId="40B6B94D" wp14:editId="3CEF8A47">
                <wp:simplePos x="0" y="0"/>
                <wp:positionH relativeFrom="column">
                  <wp:posOffset>3823021</wp:posOffset>
                </wp:positionH>
                <wp:positionV relativeFrom="paragraph">
                  <wp:posOffset>227299</wp:posOffset>
                </wp:positionV>
                <wp:extent cx="3440316" cy="3929204"/>
                <wp:effectExtent l="0" t="0" r="27305" b="14605"/>
                <wp:wrapNone/>
                <wp:docPr id="12" name="Prostokąt: zaokrąglone rogi 12"/>
                <wp:cNvGraphicFramePr/>
                <a:graphic xmlns:a="http://schemas.openxmlformats.org/drawingml/2006/main">
                  <a:graphicData uri="http://schemas.microsoft.com/office/word/2010/wordprocessingShape">
                    <wps:wsp>
                      <wps:cNvSpPr/>
                      <wps:spPr>
                        <a:xfrm>
                          <a:off x="0" y="0"/>
                          <a:ext cx="3440316" cy="3929204"/>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D33F30" w:rsidRPr="00104C45" w:rsidRDefault="00D33F30" w:rsidP="00551701">
                            <w:pPr>
                              <w:spacing w:after="0" w:line="240" w:lineRule="auto"/>
                              <w:jc w:val="center"/>
                              <w:rPr>
                                <w:b/>
                                <w:bCs/>
                                <w:color w:val="000000" w:themeColor="text1"/>
                                <w:sz w:val="24"/>
                                <w:szCs w:val="24"/>
                              </w:rPr>
                            </w:pPr>
                            <w:r w:rsidRPr="00104C45">
                              <w:rPr>
                                <w:b/>
                                <w:bCs/>
                                <w:color w:val="000000" w:themeColor="text1"/>
                                <w:sz w:val="24"/>
                                <w:szCs w:val="24"/>
                              </w:rPr>
                              <w:t xml:space="preserve"> C2. Codzienne przerwy w czasie zajęć</w:t>
                            </w:r>
                          </w:p>
                          <w:p w:rsidR="00D33F30" w:rsidRDefault="00D33F30" w:rsidP="00551701">
                            <w:pPr>
                              <w:spacing w:after="0" w:line="240" w:lineRule="auto"/>
                              <w:jc w:val="center"/>
                            </w:pPr>
                          </w:p>
                          <w:p w:rsidR="00D33F30" w:rsidRPr="003C6EA8" w:rsidRDefault="00D33F30" w:rsidP="00104C45">
                            <w:pPr>
                              <w:pStyle w:val="Akapitzlist"/>
                              <w:numPr>
                                <w:ilvl w:val="0"/>
                                <w:numId w:val="9"/>
                              </w:numPr>
                              <w:spacing w:after="0" w:line="240" w:lineRule="auto"/>
                              <w:ind w:left="0" w:hanging="153"/>
                              <w:rPr>
                                <w:color w:val="000000" w:themeColor="text1"/>
                              </w:rPr>
                            </w:pPr>
                            <w:r>
                              <w:rPr>
                                <w:color w:val="000000" w:themeColor="text1"/>
                              </w:rPr>
                              <w:t>W czasie zajęć nauczyciel organizuje,</w:t>
                            </w:r>
                            <w:r w:rsidRPr="000700AC">
                              <w:rPr>
                                <w:b/>
                                <w:bCs/>
                                <w:color w:val="000000" w:themeColor="text1"/>
                              </w:rPr>
                              <w:t xml:space="preserve"> </w:t>
                            </w:r>
                            <w:r w:rsidRPr="00982CF0">
                              <w:rPr>
                                <w:color w:val="000000" w:themeColor="text1"/>
                              </w:rPr>
                              <w:t xml:space="preserve">nie </w:t>
                            </w:r>
                            <w:r w:rsidRPr="003C6EA8">
                              <w:rPr>
                                <w:color w:val="000000" w:themeColor="text1"/>
                              </w:rPr>
                              <w:t xml:space="preserve">rzadziej niż co najmniej raz na godzinę przerwę, w </w:t>
                            </w:r>
                            <w:r w:rsidR="003174AB">
                              <w:rPr>
                                <w:color w:val="000000" w:themeColor="text1"/>
                              </w:rPr>
                              <w:t>tym czasie</w:t>
                            </w:r>
                            <w:r w:rsidRPr="003C6EA8">
                              <w:rPr>
                                <w:color w:val="000000" w:themeColor="text1"/>
                              </w:rPr>
                              <w:t xml:space="preserve"> wietrzy się salę. W razie potrzeby - wietrzenie odbywa się także w czasie zajęć. </w:t>
                            </w:r>
                          </w:p>
                          <w:p w:rsidR="00D33F30" w:rsidRPr="003C6EA8" w:rsidRDefault="00D33F30" w:rsidP="00CC0288">
                            <w:pPr>
                              <w:pStyle w:val="Akapitzlist"/>
                              <w:spacing w:after="0" w:line="240" w:lineRule="auto"/>
                              <w:ind w:left="0"/>
                              <w:rPr>
                                <w:color w:val="000000" w:themeColor="text1"/>
                              </w:rPr>
                            </w:pPr>
                          </w:p>
                          <w:p w:rsidR="00D33F30" w:rsidRPr="003C6EA8" w:rsidRDefault="00D33F30" w:rsidP="00104C45">
                            <w:pPr>
                              <w:pStyle w:val="Akapitzlist"/>
                              <w:numPr>
                                <w:ilvl w:val="0"/>
                                <w:numId w:val="9"/>
                              </w:numPr>
                              <w:spacing w:after="0" w:line="240" w:lineRule="auto"/>
                              <w:ind w:left="0" w:hanging="153"/>
                              <w:rPr>
                                <w:color w:val="000000" w:themeColor="text1"/>
                              </w:rPr>
                            </w:pPr>
                            <w:r w:rsidRPr="003C6EA8">
                              <w:rPr>
                                <w:color w:val="000000" w:themeColor="text1"/>
                              </w:rPr>
                              <w:t>W czasie przerwy wszystkie dzieci myją</w:t>
                            </w:r>
                            <w:r w:rsidR="00B46275">
                              <w:rPr>
                                <w:color w:val="000000" w:themeColor="text1"/>
                              </w:rPr>
                              <w:t xml:space="preserve"> mydłem ręce</w:t>
                            </w:r>
                            <w:r w:rsidRPr="003C6EA8">
                              <w:rPr>
                                <w:color w:val="000000" w:themeColor="text1"/>
                              </w:rPr>
                              <w:t>.</w:t>
                            </w:r>
                          </w:p>
                          <w:p w:rsidR="00D33F30" w:rsidRPr="003C6EA8" w:rsidRDefault="00D33F30" w:rsidP="0096493C">
                            <w:pPr>
                              <w:pStyle w:val="Akapitzlist"/>
                              <w:rPr>
                                <w:color w:val="000000" w:themeColor="text1"/>
                              </w:rPr>
                            </w:pPr>
                          </w:p>
                          <w:p w:rsidR="00D33F30" w:rsidRPr="003C6EA8" w:rsidRDefault="00D33F30" w:rsidP="00104C45">
                            <w:pPr>
                              <w:pStyle w:val="Akapitzlist"/>
                              <w:numPr>
                                <w:ilvl w:val="0"/>
                                <w:numId w:val="9"/>
                              </w:numPr>
                              <w:spacing w:after="0" w:line="240" w:lineRule="auto"/>
                              <w:ind w:left="0" w:hanging="153"/>
                              <w:rPr>
                                <w:color w:val="000000" w:themeColor="text1"/>
                              </w:rPr>
                            </w:pPr>
                            <w:r w:rsidRPr="003C6EA8">
                              <w:rPr>
                                <w:color w:val="000000" w:themeColor="text1"/>
                              </w:rPr>
                              <w:t xml:space="preserve">Zorganizowane wspólne mycie rąk odbywa się także przed i po jedzeniu posiłków, po </w:t>
                            </w:r>
                            <w:r w:rsidR="00CD1298">
                              <w:rPr>
                                <w:color w:val="000000" w:themeColor="text1"/>
                              </w:rPr>
                              <w:t xml:space="preserve">powrocie </w:t>
                            </w:r>
                            <w:r w:rsidRPr="003C6EA8">
                              <w:rPr>
                                <w:color w:val="000000" w:themeColor="text1"/>
                              </w:rPr>
                              <w:t xml:space="preserve"> </w:t>
                            </w:r>
                            <w:r w:rsidR="00926EFF">
                              <w:rPr>
                                <w:color w:val="000000" w:themeColor="text1"/>
                              </w:rPr>
                              <w:br/>
                            </w:r>
                            <w:r w:rsidR="00CD1298">
                              <w:rPr>
                                <w:color w:val="000000" w:themeColor="text1"/>
                              </w:rPr>
                              <w:t xml:space="preserve">z zajęć </w:t>
                            </w:r>
                            <w:r w:rsidRPr="003C6EA8">
                              <w:rPr>
                                <w:color w:val="000000" w:themeColor="text1"/>
                              </w:rPr>
                              <w:t>na śwież</w:t>
                            </w:r>
                            <w:r w:rsidR="00CD1298">
                              <w:rPr>
                                <w:color w:val="000000" w:themeColor="text1"/>
                              </w:rPr>
                              <w:t>ym</w:t>
                            </w:r>
                            <w:r w:rsidRPr="003C6EA8">
                              <w:rPr>
                                <w:color w:val="000000" w:themeColor="text1"/>
                              </w:rPr>
                              <w:t xml:space="preserve"> powietrze oraz indywidualnie za każdym razem po wyjściu z toalety. </w:t>
                            </w:r>
                          </w:p>
                          <w:p w:rsidR="00D33F30" w:rsidRPr="003C6EA8" w:rsidRDefault="00D33F30" w:rsidP="00052D96">
                            <w:pPr>
                              <w:pStyle w:val="Akapitzlist"/>
                              <w:rPr>
                                <w:color w:val="000000" w:themeColor="text1"/>
                              </w:rPr>
                            </w:pPr>
                          </w:p>
                          <w:p w:rsidR="00D33F30" w:rsidRPr="003C6EA8" w:rsidRDefault="00D33F30" w:rsidP="00104C45">
                            <w:pPr>
                              <w:pStyle w:val="Akapitzlist"/>
                              <w:numPr>
                                <w:ilvl w:val="0"/>
                                <w:numId w:val="9"/>
                              </w:numPr>
                              <w:spacing w:after="0" w:line="240" w:lineRule="auto"/>
                              <w:ind w:left="0" w:hanging="153"/>
                              <w:rPr>
                                <w:color w:val="000000" w:themeColor="text1"/>
                              </w:rPr>
                            </w:pPr>
                            <w:r w:rsidRPr="003C6EA8">
                              <w:rPr>
                                <w:color w:val="000000" w:themeColor="text1"/>
                              </w:rPr>
                              <w:t>Przerwa wykorzystywana jest także do dezynfekcji powierzchni   dotykowych – takich jak: poręcze, klamki, wyłączniki, klawiatury komputerów oraz powierzchni płaskich, w tym blatów w salach</w:t>
                            </w:r>
                            <w:r w:rsidR="00926EFF">
                              <w:rPr>
                                <w:color w:val="000000" w:themeColor="text1"/>
                              </w:rPr>
                              <w:br/>
                              <w:t xml:space="preserve"> i po zakończeniu </w:t>
                            </w:r>
                            <w:r w:rsidRPr="003C6EA8">
                              <w:rPr>
                                <w:color w:val="000000" w:themeColor="text1"/>
                              </w:rPr>
                              <w:t>spożywania posiłków</w:t>
                            </w:r>
                          </w:p>
                          <w:p w:rsidR="00D33F30" w:rsidRDefault="00D33F30" w:rsidP="000F3690">
                            <w:pPr>
                              <w:pStyle w:val="Akapitzlist"/>
                              <w:ind w:left="0"/>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Pr="000C75CB" w:rsidRDefault="00D33F30" w:rsidP="0055170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40B6B94D" id="Prostokąt: zaokrąglone rogi 12" o:spid="_x0000_s1035" style="position:absolute;margin-left:301.05pt;margin-top:17.9pt;width:270.9pt;height:30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" fillcolor="window" strokecolor="#2f528f" strokeweight="1pt">
                <v:stroke joinstyle="miter"/>
                <v:textbox>
                  <w:txbxContent>
                    <w:p w:rsidR="00D33F30" w:rsidRPr="00104C45" w:rsidRDefault="00D33F30" w:rsidP="00551701">
                      <w:pPr>
                        <w:spacing w:after="0" w:line="240" w:lineRule="auto"/>
                        <w:jc w:val="center"/>
                        <w:rPr>
                          <w:b/>
                          <w:bCs/>
                          <w:color w:val="000000" w:themeColor="text1"/>
                          <w:sz w:val="24"/>
                          <w:szCs w:val="24"/>
                        </w:rPr>
                      </w:pPr>
                      <w:r w:rsidRPr="00104C45">
                        <w:rPr>
                          <w:b/>
                          <w:bCs/>
                          <w:color w:val="000000" w:themeColor="text1"/>
                          <w:sz w:val="24"/>
                          <w:szCs w:val="24"/>
                        </w:rPr>
                        <w:t xml:space="preserve"> C2. Codzienne przerwy w czasie zajęć</w:t>
                      </w:r>
                    </w:p>
                    <w:p w:rsidR="00D33F30" w:rsidRDefault="00D33F30" w:rsidP="00551701">
                      <w:pPr>
                        <w:spacing w:after="0" w:line="240" w:lineRule="auto"/>
                        <w:jc w:val="center"/>
                      </w:pPr>
                    </w:p>
                    <w:p w:rsidR="00D33F30" w:rsidRPr="003C6EA8" w:rsidRDefault="00D33F30" w:rsidP="00104C45">
                      <w:pPr>
                        <w:pStyle w:val="Akapitzlist"/>
                        <w:numPr>
                          <w:ilvl w:val="0"/>
                          <w:numId w:val="9"/>
                        </w:numPr>
                        <w:spacing w:after="0" w:line="240" w:lineRule="auto"/>
                        <w:ind w:left="0" w:hanging="153"/>
                        <w:rPr>
                          <w:color w:val="000000" w:themeColor="text1"/>
                        </w:rPr>
                      </w:pPr>
                      <w:r>
                        <w:rPr>
                          <w:color w:val="000000" w:themeColor="text1"/>
                        </w:rPr>
                        <w:t>W czasie zajęć nauczyciel organizuje,</w:t>
                      </w:r>
                      <w:r w:rsidRPr="000700AC">
                        <w:rPr>
                          <w:b/>
                          <w:bCs/>
                          <w:color w:val="000000" w:themeColor="text1"/>
                        </w:rPr>
                        <w:t xml:space="preserve"> </w:t>
                      </w:r>
                      <w:r w:rsidRPr="00982CF0">
                        <w:rPr>
                          <w:color w:val="000000" w:themeColor="text1"/>
                        </w:rPr>
                        <w:t xml:space="preserve">nie </w:t>
                      </w:r>
                      <w:r w:rsidRPr="003C6EA8">
                        <w:rPr>
                          <w:color w:val="000000" w:themeColor="text1"/>
                        </w:rPr>
                        <w:t xml:space="preserve">rzadziej niż co najmniej raz na godzinę przerwę, w </w:t>
                      </w:r>
                      <w:r w:rsidR="003174AB">
                        <w:rPr>
                          <w:color w:val="000000" w:themeColor="text1"/>
                        </w:rPr>
                        <w:t>tym czasie</w:t>
                      </w:r>
                      <w:r w:rsidRPr="003C6EA8">
                        <w:rPr>
                          <w:color w:val="000000" w:themeColor="text1"/>
                        </w:rPr>
                        <w:t xml:space="preserve"> wietrzy się salę. W razie potrzeby - wietrzenie odbywa się także w czasie zajęć. </w:t>
                      </w:r>
                    </w:p>
                    <w:p w:rsidR="00D33F30" w:rsidRPr="003C6EA8" w:rsidRDefault="00D33F30" w:rsidP="00CC0288">
                      <w:pPr>
                        <w:pStyle w:val="Akapitzlist"/>
                        <w:spacing w:after="0" w:line="240" w:lineRule="auto"/>
                        <w:ind w:left="0"/>
                        <w:rPr>
                          <w:color w:val="000000" w:themeColor="text1"/>
                        </w:rPr>
                      </w:pPr>
                    </w:p>
                    <w:p w:rsidR="00D33F30" w:rsidRPr="003C6EA8" w:rsidRDefault="00D33F30" w:rsidP="00104C45">
                      <w:pPr>
                        <w:pStyle w:val="Akapitzlist"/>
                        <w:numPr>
                          <w:ilvl w:val="0"/>
                          <w:numId w:val="9"/>
                        </w:numPr>
                        <w:spacing w:after="0" w:line="240" w:lineRule="auto"/>
                        <w:ind w:left="0" w:hanging="153"/>
                        <w:rPr>
                          <w:color w:val="000000" w:themeColor="text1"/>
                        </w:rPr>
                      </w:pPr>
                      <w:r w:rsidRPr="003C6EA8">
                        <w:rPr>
                          <w:color w:val="000000" w:themeColor="text1"/>
                        </w:rPr>
                        <w:t>W czasie przerwy wszystkie dzieci myją</w:t>
                      </w:r>
                      <w:r w:rsidR="00B46275">
                        <w:rPr>
                          <w:color w:val="000000" w:themeColor="text1"/>
                        </w:rPr>
                        <w:t xml:space="preserve"> mydłem ręce</w:t>
                      </w:r>
                      <w:r w:rsidRPr="003C6EA8">
                        <w:rPr>
                          <w:color w:val="000000" w:themeColor="text1"/>
                        </w:rPr>
                        <w:t>.</w:t>
                      </w:r>
                    </w:p>
                    <w:p w:rsidR="00D33F30" w:rsidRPr="003C6EA8" w:rsidRDefault="00D33F30" w:rsidP="0096493C">
                      <w:pPr>
                        <w:pStyle w:val="Akapitzlist"/>
                        <w:rPr>
                          <w:color w:val="000000" w:themeColor="text1"/>
                        </w:rPr>
                      </w:pPr>
                    </w:p>
                    <w:p w:rsidR="00D33F30" w:rsidRPr="003C6EA8" w:rsidRDefault="00D33F30" w:rsidP="00104C45">
                      <w:pPr>
                        <w:pStyle w:val="Akapitzlist"/>
                        <w:numPr>
                          <w:ilvl w:val="0"/>
                          <w:numId w:val="9"/>
                        </w:numPr>
                        <w:spacing w:after="0" w:line="240" w:lineRule="auto"/>
                        <w:ind w:left="0" w:hanging="153"/>
                        <w:rPr>
                          <w:color w:val="000000" w:themeColor="text1"/>
                        </w:rPr>
                      </w:pPr>
                      <w:r w:rsidRPr="003C6EA8">
                        <w:rPr>
                          <w:color w:val="000000" w:themeColor="text1"/>
                        </w:rPr>
                        <w:t xml:space="preserve">Zorganizowane wspólne mycie rąk odbywa się także przed i po jedzeniu posiłków, po </w:t>
                      </w:r>
                      <w:r w:rsidR="00CD1298">
                        <w:rPr>
                          <w:color w:val="000000" w:themeColor="text1"/>
                        </w:rPr>
                        <w:t xml:space="preserve">powrocie </w:t>
                      </w:r>
                      <w:r w:rsidRPr="003C6EA8">
                        <w:rPr>
                          <w:color w:val="000000" w:themeColor="text1"/>
                        </w:rPr>
                        <w:t xml:space="preserve"> </w:t>
                      </w:r>
                      <w:r w:rsidR="00926EFF">
                        <w:rPr>
                          <w:color w:val="000000" w:themeColor="text1"/>
                        </w:rPr>
                        <w:br/>
                      </w:r>
                      <w:r w:rsidR="00CD1298">
                        <w:rPr>
                          <w:color w:val="000000" w:themeColor="text1"/>
                        </w:rPr>
                        <w:t xml:space="preserve">z zajęć </w:t>
                      </w:r>
                      <w:r w:rsidRPr="003C6EA8">
                        <w:rPr>
                          <w:color w:val="000000" w:themeColor="text1"/>
                        </w:rPr>
                        <w:t>na śwież</w:t>
                      </w:r>
                      <w:r w:rsidR="00CD1298">
                        <w:rPr>
                          <w:color w:val="000000" w:themeColor="text1"/>
                        </w:rPr>
                        <w:t>ym</w:t>
                      </w:r>
                      <w:r w:rsidRPr="003C6EA8">
                        <w:rPr>
                          <w:color w:val="000000" w:themeColor="text1"/>
                        </w:rPr>
                        <w:t xml:space="preserve"> powietrze oraz indywidualnie za każdym razem po wyjściu z toalety. </w:t>
                      </w:r>
                    </w:p>
                    <w:p w:rsidR="00D33F30" w:rsidRPr="003C6EA8" w:rsidRDefault="00D33F30" w:rsidP="00052D96">
                      <w:pPr>
                        <w:pStyle w:val="Akapitzlist"/>
                        <w:rPr>
                          <w:color w:val="000000" w:themeColor="text1"/>
                        </w:rPr>
                      </w:pPr>
                    </w:p>
                    <w:p w:rsidR="00D33F30" w:rsidRPr="003C6EA8" w:rsidRDefault="00D33F30" w:rsidP="00104C45">
                      <w:pPr>
                        <w:pStyle w:val="Akapitzlist"/>
                        <w:numPr>
                          <w:ilvl w:val="0"/>
                          <w:numId w:val="9"/>
                        </w:numPr>
                        <w:spacing w:after="0" w:line="240" w:lineRule="auto"/>
                        <w:ind w:left="0" w:hanging="153"/>
                        <w:rPr>
                          <w:color w:val="000000" w:themeColor="text1"/>
                        </w:rPr>
                      </w:pPr>
                      <w:r w:rsidRPr="003C6EA8">
                        <w:rPr>
                          <w:color w:val="000000" w:themeColor="text1"/>
                        </w:rPr>
                        <w:t>Przerwa wykorzystywana jest także do dezynfekcji powierzchni   dotykowych – takich jak: poręcze, klamki, wyłączniki, klawiatury komputerów oraz powierzchni płaskich, w tym blatów w salach</w:t>
                      </w:r>
                      <w:r w:rsidR="00926EFF">
                        <w:rPr>
                          <w:color w:val="000000" w:themeColor="text1"/>
                        </w:rPr>
                        <w:br/>
                        <w:t xml:space="preserve"> i po zakończeniu </w:t>
                      </w:r>
                      <w:r w:rsidRPr="003C6EA8">
                        <w:rPr>
                          <w:color w:val="000000" w:themeColor="text1"/>
                        </w:rPr>
                        <w:t>spożywania posiłków</w:t>
                      </w:r>
                    </w:p>
                    <w:p w:rsidR="00D33F30" w:rsidRDefault="00D33F30" w:rsidP="000F3690">
                      <w:pPr>
                        <w:pStyle w:val="Akapitzlist"/>
                        <w:ind w:left="0"/>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Pr="000C75CB" w:rsidRDefault="00D33F30" w:rsidP="00551701">
                      <w:pPr>
                        <w:jc w:val="center"/>
                        <w:rPr>
                          <w:color w:val="000000" w:themeColor="text1"/>
                          <w:sz w:val="18"/>
                          <w:szCs w:val="18"/>
                        </w:rPr>
                      </w:pPr>
                    </w:p>
                  </w:txbxContent>
                </v:textbox>
              </v:roundrect>
            </w:pict>
          </mc:Fallback>
        </mc:AlternateContent>
      </w:r>
      <w:r w:rsidR="00660816">
        <w:rPr>
          <w:noProof/>
          <w:lang w:eastAsia="pl-PL"/>
        </w:rPr>
        <mc:AlternateContent>
          <mc:Choice Requires="wps">
            <w:drawing>
              <wp:anchor distT="0" distB="0" distL="114300" distR="114300" simplePos="0" relativeHeight="251694080" behindDoc="0" locked="0" layoutInCell="1" allowOverlap="1" wp14:anchorId="40B6B94D" wp14:editId="3CEF8A47">
                <wp:simplePos x="0" y="0"/>
                <wp:positionH relativeFrom="margin">
                  <wp:posOffset>-151451</wp:posOffset>
                </wp:positionH>
                <wp:positionV relativeFrom="paragraph">
                  <wp:posOffset>145817</wp:posOffset>
                </wp:positionV>
                <wp:extent cx="3892550" cy="3974472"/>
                <wp:effectExtent l="0" t="0" r="12700" b="26035"/>
                <wp:wrapNone/>
                <wp:docPr id="8" name="Prostokąt: zaokrąglone rogi 8"/>
                <wp:cNvGraphicFramePr/>
                <a:graphic xmlns:a="http://schemas.openxmlformats.org/drawingml/2006/main">
                  <a:graphicData uri="http://schemas.microsoft.com/office/word/2010/wordprocessingShape">
                    <wps:wsp>
                      <wps:cNvSpPr/>
                      <wps:spPr>
                        <a:xfrm>
                          <a:off x="0" y="0"/>
                          <a:ext cx="3892550" cy="3974472"/>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D33F30" w:rsidRDefault="00D33F30" w:rsidP="00551701">
                            <w:pPr>
                              <w:spacing w:after="0" w:line="240" w:lineRule="auto"/>
                              <w:jc w:val="center"/>
                              <w:rPr>
                                <w:b/>
                                <w:bCs/>
                                <w:color w:val="000000" w:themeColor="text1"/>
                                <w:sz w:val="24"/>
                                <w:szCs w:val="24"/>
                              </w:rPr>
                            </w:pPr>
                            <w:r>
                              <w:rPr>
                                <w:b/>
                                <w:bCs/>
                                <w:color w:val="000000" w:themeColor="text1"/>
                              </w:rPr>
                              <w:t xml:space="preserve"> </w:t>
                            </w:r>
                            <w:r w:rsidRPr="002A0F6A">
                              <w:rPr>
                                <w:b/>
                                <w:bCs/>
                                <w:color w:val="000000" w:themeColor="text1"/>
                                <w:sz w:val="24"/>
                                <w:szCs w:val="24"/>
                              </w:rPr>
                              <w:t xml:space="preserve">C1. Funkcjonowanie grup – zmianowość </w:t>
                            </w:r>
                          </w:p>
                          <w:p w:rsidR="00D33F30" w:rsidRPr="002A0F6A" w:rsidRDefault="00D33F30" w:rsidP="00551701">
                            <w:pPr>
                              <w:spacing w:after="0" w:line="240" w:lineRule="auto"/>
                              <w:jc w:val="center"/>
                              <w:rPr>
                                <w:b/>
                                <w:bCs/>
                                <w:sz w:val="24"/>
                                <w:szCs w:val="24"/>
                              </w:rPr>
                            </w:pPr>
                          </w:p>
                          <w:p w:rsidR="00D33F30" w:rsidRPr="003C6EA8" w:rsidRDefault="00D33F30" w:rsidP="00614F9B">
                            <w:pPr>
                              <w:pStyle w:val="Akapitzlist"/>
                              <w:numPr>
                                <w:ilvl w:val="0"/>
                                <w:numId w:val="9"/>
                              </w:numPr>
                              <w:spacing w:after="0" w:line="240" w:lineRule="auto"/>
                              <w:ind w:left="0" w:hanging="153"/>
                              <w:rPr>
                                <w:color w:val="000000" w:themeColor="text1"/>
                              </w:rPr>
                            </w:pPr>
                            <w:r w:rsidRPr="003C6EA8">
                              <w:rPr>
                                <w:color w:val="000000" w:themeColor="text1"/>
                              </w:rPr>
                              <w:t xml:space="preserve">Do grupy przyporządkowani są ci sami stali opiekunowie. </w:t>
                            </w:r>
                            <w:r w:rsidR="00660816">
                              <w:rPr>
                                <w:color w:val="000000" w:themeColor="text1"/>
                              </w:rPr>
                              <w:t xml:space="preserve"> </w:t>
                            </w:r>
                          </w:p>
                          <w:p w:rsidR="00D33F30" w:rsidRPr="003C6EA8" w:rsidRDefault="00D33F30" w:rsidP="002A0F6A">
                            <w:pPr>
                              <w:pStyle w:val="Akapitzlist"/>
                              <w:spacing w:after="0" w:line="240" w:lineRule="auto"/>
                              <w:ind w:left="0"/>
                              <w:rPr>
                                <w:color w:val="000000" w:themeColor="text1"/>
                              </w:rPr>
                            </w:pPr>
                          </w:p>
                          <w:p w:rsidR="00D33F30" w:rsidRPr="003C6EA8" w:rsidRDefault="00D33F30" w:rsidP="00614F9B">
                            <w:pPr>
                              <w:pStyle w:val="Akapitzlist"/>
                              <w:numPr>
                                <w:ilvl w:val="0"/>
                                <w:numId w:val="9"/>
                              </w:numPr>
                              <w:spacing w:after="0" w:line="240" w:lineRule="auto"/>
                              <w:ind w:left="0" w:hanging="153"/>
                              <w:rPr>
                                <w:color w:val="000000" w:themeColor="text1"/>
                              </w:rPr>
                            </w:pPr>
                            <w:r w:rsidRPr="003C6EA8">
                              <w:rPr>
                                <w:color w:val="000000" w:themeColor="text1"/>
                              </w:rPr>
                              <w:t>Opiekunowie przy kontaktach ze sobą, np. w czasie wymiany informacji dotyczących organizacji danego dnia, powinni zachowywać dystans społeczny  w każdej przestrzeni przedszkola, wynoszący min. 1,5 m,</w:t>
                            </w:r>
                          </w:p>
                          <w:p w:rsidR="00D33F30" w:rsidRPr="003C6EA8" w:rsidRDefault="00D33F30" w:rsidP="00C45198">
                            <w:pPr>
                              <w:pStyle w:val="Akapitzlist"/>
                              <w:rPr>
                                <w:color w:val="000000" w:themeColor="text1"/>
                              </w:rPr>
                            </w:pPr>
                          </w:p>
                          <w:p w:rsidR="00D33F30" w:rsidRDefault="00926EFF" w:rsidP="00614F9B">
                            <w:pPr>
                              <w:pStyle w:val="Akapitzlist"/>
                              <w:numPr>
                                <w:ilvl w:val="0"/>
                                <w:numId w:val="9"/>
                              </w:numPr>
                              <w:spacing w:after="0" w:line="240" w:lineRule="auto"/>
                              <w:ind w:left="0" w:hanging="153"/>
                              <w:rPr>
                                <w:color w:val="000000" w:themeColor="text1"/>
                              </w:rPr>
                            </w:pPr>
                            <w:r>
                              <w:rPr>
                                <w:color w:val="000000" w:themeColor="text1"/>
                              </w:rPr>
                              <w:t xml:space="preserve">Personel </w:t>
                            </w:r>
                            <w:r w:rsidR="00D33F30" w:rsidRPr="003C6EA8">
                              <w:rPr>
                                <w:color w:val="000000" w:themeColor="text1"/>
                              </w:rPr>
                              <w:t xml:space="preserve">kuchenny nie może kontaktować się z dziećmi oraz personelem opiekującym się dziećmi – w związku z tym </w:t>
                            </w:r>
                            <w:r w:rsidR="00F447C0">
                              <w:rPr>
                                <w:color w:val="000000" w:themeColor="text1"/>
                              </w:rPr>
                              <w:t>personel opiekujący się dziećmi</w:t>
                            </w:r>
                            <w:r w:rsidR="00D33F30" w:rsidRPr="003C6EA8">
                              <w:rPr>
                                <w:color w:val="000000" w:themeColor="text1"/>
                              </w:rPr>
                              <w:t xml:space="preserve"> podaj</w:t>
                            </w:r>
                            <w:r w:rsidR="00F447C0">
                              <w:rPr>
                                <w:color w:val="000000" w:themeColor="text1"/>
                              </w:rPr>
                              <w:t>e</w:t>
                            </w:r>
                            <w:r w:rsidR="00D33F30" w:rsidRPr="003C6EA8">
                              <w:rPr>
                                <w:color w:val="000000" w:themeColor="text1"/>
                              </w:rPr>
                              <w:t xml:space="preserve"> dzieciom posiłki. </w:t>
                            </w:r>
                          </w:p>
                          <w:p w:rsidR="00D33F30" w:rsidRPr="00FE07D4" w:rsidRDefault="00D33F30" w:rsidP="00FE07D4">
                            <w:pPr>
                              <w:pStyle w:val="Akapitzlist"/>
                              <w:rPr>
                                <w:color w:val="000000" w:themeColor="text1"/>
                              </w:rPr>
                            </w:pPr>
                          </w:p>
                          <w:p w:rsidR="00D33F30" w:rsidRPr="003C6EA8" w:rsidRDefault="00D33F30" w:rsidP="00FE07D4">
                            <w:pPr>
                              <w:pStyle w:val="Akapitzlist"/>
                              <w:numPr>
                                <w:ilvl w:val="0"/>
                                <w:numId w:val="9"/>
                              </w:numPr>
                              <w:spacing w:after="0" w:line="240" w:lineRule="auto"/>
                              <w:ind w:left="0" w:hanging="153"/>
                              <w:rPr>
                                <w:color w:val="000000" w:themeColor="text1"/>
                              </w:rPr>
                            </w:pPr>
                            <w:r w:rsidRPr="003C6EA8">
                              <w:rPr>
                                <w:color w:val="000000" w:themeColor="text1"/>
                              </w:rPr>
                              <w:t xml:space="preserve">Należy </w:t>
                            </w:r>
                            <w:r>
                              <w:rPr>
                                <w:color w:val="000000" w:themeColor="text1"/>
                              </w:rPr>
                              <w:t xml:space="preserve">wprowadzić </w:t>
                            </w:r>
                            <w:r w:rsidRPr="008D2CB7">
                              <w:rPr>
                                <w:b/>
                                <w:bCs/>
                                <w:color w:val="000000" w:themeColor="text1"/>
                              </w:rPr>
                              <w:t>zmianowość</w:t>
                            </w:r>
                            <w:r>
                              <w:rPr>
                                <w:color w:val="000000" w:themeColor="text1"/>
                              </w:rPr>
                              <w:t xml:space="preserve"> w realizacji planu ramowego dnia – czyli </w:t>
                            </w:r>
                            <w:r w:rsidRPr="003C6EA8">
                              <w:rPr>
                                <w:color w:val="000000" w:themeColor="text1"/>
                              </w:rPr>
                              <w:t>zapewnić taką organizację prac</w:t>
                            </w:r>
                            <w:r>
                              <w:rPr>
                                <w:color w:val="000000" w:themeColor="text1"/>
                              </w:rPr>
                              <w:t>y</w:t>
                            </w:r>
                            <w:r w:rsidRPr="003C6EA8">
                              <w:rPr>
                                <w:color w:val="000000" w:themeColor="text1"/>
                              </w:rPr>
                              <w:t xml:space="preserve">, która </w:t>
                            </w:r>
                            <w:bookmarkStart w:id="5" w:name="_Hlk39568305"/>
                            <w:r w:rsidRPr="003C6EA8">
                              <w:rPr>
                                <w:color w:val="000000" w:themeColor="text1"/>
                              </w:rPr>
                              <w:t>uniemożliwi stykanie się ze sobą poszczególnych grup dzieci.</w:t>
                            </w:r>
                            <w:bookmarkEnd w:id="5"/>
                            <w:r w:rsidRPr="003C6EA8">
                              <w:rPr>
                                <w:color w:val="000000" w:themeColor="text1"/>
                              </w:rPr>
                              <w:t xml:space="preserve"> (np. różne godziny przyjmowania grup do placówki, różne godziny zabawy na dworze).</w:t>
                            </w:r>
                          </w:p>
                          <w:p w:rsidR="00D33F30" w:rsidRPr="003C6EA8" w:rsidRDefault="00D33F30" w:rsidP="00FE07D4">
                            <w:pPr>
                              <w:pStyle w:val="Akapitzlist"/>
                              <w:spacing w:after="0" w:line="240" w:lineRule="auto"/>
                              <w:ind w:left="0"/>
                              <w:rPr>
                                <w:color w:val="000000" w:themeColor="text1"/>
                              </w:rPr>
                            </w:pPr>
                          </w:p>
                          <w:p w:rsidR="00D33F30" w:rsidRDefault="00D33F30" w:rsidP="002A0F6A">
                            <w:pPr>
                              <w:pStyle w:val="Akapitzlist"/>
                              <w:ind w:left="0"/>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Pr="000C75CB" w:rsidRDefault="00D33F30" w:rsidP="0055170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40B6B94D" id="Prostokąt: zaokrąglone rogi 8" o:spid="_x0000_s1036" style="position:absolute;margin-left:-11.95pt;margin-top:11.5pt;width:306.5pt;height:312.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" fillcolor="window" strokecolor="#2f528f" strokeweight="1pt">
                <v:stroke joinstyle="miter"/>
                <v:textbox>
                  <w:txbxContent>
                    <w:p w:rsidR="00D33F30" w:rsidRDefault="00D33F30" w:rsidP="00551701">
                      <w:pPr>
                        <w:spacing w:after="0" w:line="240" w:lineRule="auto"/>
                        <w:jc w:val="center"/>
                        <w:rPr>
                          <w:b/>
                          <w:bCs/>
                          <w:color w:val="000000" w:themeColor="text1"/>
                          <w:sz w:val="24"/>
                          <w:szCs w:val="24"/>
                        </w:rPr>
                      </w:pPr>
                      <w:r>
                        <w:rPr>
                          <w:b/>
                          <w:bCs/>
                          <w:color w:val="000000" w:themeColor="text1"/>
                        </w:rPr>
                        <w:t xml:space="preserve"> </w:t>
                      </w:r>
                      <w:r w:rsidRPr="002A0F6A">
                        <w:rPr>
                          <w:b/>
                          <w:bCs/>
                          <w:color w:val="000000" w:themeColor="text1"/>
                          <w:sz w:val="24"/>
                          <w:szCs w:val="24"/>
                        </w:rPr>
                        <w:t xml:space="preserve">C1. Funkcjonowanie grup – zmianowość </w:t>
                      </w:r>
                    </w:p>
                    <w:p w:rsidR="00D33F30" w:rsidRPr="002A0F6A" w:rsidRDefault="00D33F30" w:rsidP="00551701">
                      <w:pPr>
                        <w:spacing w:after="0" w:line="240" w:lineRule="auto"/>
                        <w:jc w:val="center"/>
                        <w:rPr>
                          <w:b/>
                          <w:bCs/>
                          <w:sz w:val="24"/>
                          <w:szCs w:val="24"/>
                        </w:rPr>
                      </w:pPr>
                    </w:p>
                    <w:p w:rsidR="00D33F30" w:rsidRPr="003C6EA8" w:rsidRDefault="00D33F30" w:rsidP="00614F9B">
                      <w:pPr>
                        <w:pStyle w:val="Akapitzlist"/>
                        <w:numPr>
                          <w:ilvl w:val="0"/>
                          <w:numId w:val="9"/>
                        </w:numPr>
                        <w:spacing w:after="0" w:line="240" w:lineRule="auto"/>
                        <w:ind w:left="0" w:hanging="153"/>
                        <w:rPr>
                          <w:color w:val="000000" w:themeColor="text1"/>
                        </w:rPr>
                      </w:pPr>
                      <w:r w:rsidRPr="003C6EA8">
                        <w:rPr>
                          <w:color w:val="000000" w:themeColor="text1"/>
                        </w:rPr>
                        <w:t xml:space="preserve">Do grupy przyporządkowani są ci sami stali opiekunowie. </w:t>
                      </w:r>
                      <w:r w:rsidR="00660816">
                        <w:rPr>
                          <w:color w:val="000000" w:themeColor="text1"/>
                        </w:rPr>
                        <w:t xml:space="preserve"> </w:t>
                      </w:r>
                    </w:p>
                    <w:p w:rsidR="00D33F30" w:rsidRPr="003C6EA8" w:rsidRDefault="00D33F30" w:rsidP="002A0F6A">
                      <w:pPr>
                        <w:pStyle w:val="Akapitzlist"/>
                        <w:spacing w:after="0" w:line="240" w:lineRule="auto"/>
                        <w:ind w:left="0"/>
                        <w:rPr>
                          <w:color w:val="000000" w:themeColor="text1"/>
                        </w:rPr>
                      </w:pPr>
                    </w:p>
                    <w:p w:rsidR="00D33F30" w:rsidRPr="003C6EA8" w:rsidRDefault="00D33F30" w:rsidP="00614F9B">
                      <w:pPr>
                        <w:pStyle w:val="Akapitzlist"/>
                        <w:numPr>
                          <w:ilvl w:val="0"/>
                          <w:numId w:val="9"/>
                        </w:numPr>
                        <w:spacing w:after="0" w:line="240" w:lineRule="auto"/>
                        <w:ind w:left="0" w:hanging="153"/>
                        <w:rPr>
                          <w:color w:val="000000" w:themeColor="text1"/>
                        </w:rPr>
                      </w:pPr>
                      <w:r w:rsidRPr="003C6EA8">
                        <w:rPr>
                          <w:color w:val="000000" w:themeColor="text1"/>
                        </w:rPr>
                        <w:t>Opiekunowie przy kontaktach ze sobą, np. w czasie wymiany informacji dotyczących organizacji danego dnia, powinni zachowywać dystans społeczny  w każdej przestrzeni przedszkola, wynoszący min. 1,5 m,</w:t>
                      </w:r>
                    </w:p>
                    <w:p w:rsidR="00D33F30" w:rsidRPr="003C6EA8" w:rsidRDefault="00D33F30" w:rsidP="00C45198">
                      <w:pPr>
                        <w:pStyle w:val="Akapitzlist"/>
                        <w:rPr>
                          <w:color w:val="000000" w:themeColor="text1"/>
                        </w:rPr>
                      </w:pPr>
                    </w:p>
                    <w:p w:rsidR="00D33F30" w:rsidRDefault="00926EFF" w:rsidP="00614F9B">
                      <w:pPr>
                        <w:pStyle w:val="Akapitzlist"/>
                        <w:numPr>
                          <w:ilvl w:val="0"/>
                          <w:numId w:val="9"/>
                        </w:numPr>
                        <w:spacing w:after="0" w:line="240" w:lineRule="auto"/>
                        <w:ind w:left="0" w:hanging="153"/>
                        <w:rPr>
                          <w:color w:val="000000" w:themeColor="text1"/>
                        </w:rPr>
                      </w:pPr>
                      <w:r>
                        <w:rPr>
                          <w:color w:val="000000" w:themeColor="text1"/>
                        </w:rPr>
                        <w:t xml:space="preserve">Personel </w:t>
                      </w:r>
                      <w:r w:rsidR="00D33F30" w:rsidRPr="003C6EA8">
                        <w:rPr>
                          <w:color w:val="000000" w:themeColor="text1"/>
                        </w:rPr>
                        <w:t xml:space="preserve">kuchenny nie może kontaktować się z dziećmi oraz personelem opiekującym się dziećmi – w związku z tym </w:t>
                      </w:r>
                      <w:r w:rsidR="00F447C0">
                        <w:rPr>
                          <w:color w:val="000000" w:themeColor="text1"/>
                        </w:rPr>
                        <w:t>personel opiekujący się dziećmi</w:t>
                      </w:r>
                      <w:r w:rsidR="00D33F30" w:rsidRPr="003C6EA8">
                        <w:rPr>
                          <w:color w:val="000000" w:themeColor="text1"/>
                        </w:rPr>
                        <w:t xml:space="preserve"> podaj</w:t>
                      </w:r>
                      <w:r w:rsidR="00F447C0">
                        <w:rPr>
                          <w:color w:val="000000" w:themeColor="text1"/>
                        </w:rPr>
                        <w:t>e</w:t>
                      </w:r>
                      <w:r w:rsidR="00D33F30" w:rsidRPr="003C6EA8">
                        <w:rPr>
                          <w:color w:val="000000" w:themeColor="text1"/>
                        </w:rPr>
                        <w:t xml:space="preserve"> dzieciom posiłki. </w:t>
                      </w:r>
                    </w:p>
                    <w:p w:rsidR="00D33F30" w:rsidRPr="00FE07D4" w:rsidRDefault="00D33F30" w:rsidP="00FE07D4">
                      <w:pPr>
                        <w:pStyle w:val="Akapitzlist"/>
                        <w:rPr>
                          <w:color w:val="000000" w:themeColor="text1"/>
                        </w:rPr>
                      </w:pPr>
                    </w:p>
                    <w:p w:rsidR="00D33F30" w:rsidRPr="003C6EA8" w:rsidRDefault="00D33F30" w:rsidP="00FE07D4">
                      <w:pPr>
                        <w:pStyle w:val="Akapitzlist"/>
                        <w:numPr>
                          <w:ilvl w:val="0"/>
                          <w:numId w:val="9"/>
                        </w:numPr>
                        <w:spacing w:after="0" w:line="240" w:lineRule="auto"/>
                        <w:ind w:left="0" w:hanging="153"/>
                        <w:rPr>
                          <w:color w:val="000000" w:themeColor="text1"/>
                        </w:rPr>
                      </w:pPr>
                      <w:r w:rsidRPr="003C6EA8">
                        <w:rPr>
                          <w:color w:val="000000" w:themeColor="text1"/>
                        </w:rPr>
                        <w:t xml:space="preserve">Należy </w:t>
                      </w:r>
                      <w:r>
                        <w:rPr>
                          <w:color w:val="000000" w:themeColor="text1"/>
                        </w:rPr>
                        <w:t xml:space="preserve">wprowadzić </w:t>
                      </w:r>
                      <w:r w:rsidRPr="008D2CB7">
                        <w:rPr>
                          <w:b/>
                          <w:bCs/>
                          <w:color w:val="000000" w:themeColor="text1"/>
                        </w:rPr>
                        <w:t>zmianowość</w:t>
                      </w:r>
                      <w:r>
                        <w:rPr>
                          <w:color w:val="000000" w:themeColor="text1"/>
                        </w:rPr>
                        <w:t xml:space="preserve"> w realizacji planu ramowego dnia – czyli </w:t>
                      </w:r>
                      <w:r w:rsidRPr="003C6EA8">
                        <w:rPr>
                          <w:color w:val="000000" w:themeColor="text1"/>
                        </w:rPr>
                        <w:t>zapewnić taką organizację prac</w:t>
                      </w:r>
                      <w:r>
                        <w:rPr>
                          <w:color w:val="000000" w:themeColor="text1"/>
                        </w:rPr>
                        <w:t>y</w:t>
                      </w:r>
                      <w:r w:rsidRPr="003C6EA8">
                        <w:rPr>
                          <w:color w:val="000000" w:themeColor="text1"/>
                        </w:rPr>
                        <w:t xml:space="preserve">, która </w:t>
                      </w:r>
                      <w:bookmarkStart w:id="7" w:name="_Hlk39568305"/>
                      <w:r w:rsidRPr="003C6EA8">
                        <w:rPr>
                          <w:color w:val="000000" w:themeColor="text1"/>
                        </w:rPr>
                        <w:t>uniemożliwi stykanie się ze sobą poszczególnych grup dzieci.</w:t>
                      </w:r>
                      <w:bookmarkEnd w:id="7"/>
                      <w:r w:rsidRPr="003C6EA8">
                        <w:rPr>
                          <w:color w:val="000000" w:themeColor="text1"/>
                        </w:rPr>
                        <w:t xml:space="preserve"> (np. różne godziny przyjmowania grup do placówki, różne godziny zabawy na dworze).</w:t>
                      </w:r>
                    </w:p>
                    <w:p w:rsidR="00D33F30" w:rsidRPr="003C6EA8" w:rsidRDefault="00D33F30" w:rsidP="00FE07D4">
                      <w:pPr>
                        <w:pStyle w:val="Akapitzlist"/>
                        <w:spacing w:after="0" w:line="240" w:lineRule="auto"/>
                        <w:ind w:left="0"/>
                        <w:rPr>
                          <w:color w:val="000000" w:themeColor="text1"/>
                        </w:rPr>
                      </w:pPr>
                    </w:p>
                    <w:p w:rsidR="00D33F30" w:rsidRDefault="00D33F30" w:rsidP="002A0F6A">
                      <w:pPr>
                        <w:pStyle w:val="Akapitzlist"/>
                        <w:ind w:left="0"/>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Default="00D33F30" w:rsidP="00551701">
                      <w:pPr>
                        <w:jc w:val="center"/>
                        <w:rPr>
                          <w:color w:val="000000" w:themeColor="text1"/>
                          <w:sz w:val="18"/>
                          <w:szCs w:val="18"/>
                        </w:rPr>
                      </w:pPr>
                    </w:p>
                    <w:p w:rsidR="00D33F30" w:rsidRPr="000C75CB" w:rsidRDefault="00D33F30" w:rsidP="00551701">
                      <w:pPr>
                        <w:jc w:val="center"/>
                        <w:rPr>
                          <w:color w:val="000000" w:themeColor="text1"/>
                          <w:sz w:val="18"/>
                          <w:szCs w:val="18"/>
                        </w:rPr>
                      </w:pPr>
                    </w:p>
                  </w:txbxContent>
                </v:textbox>
                <w10:wrap anchorx="margin"/>
              </v:roundrect>
            </w:pict>
          </mc:Fallback>
        </mc:AlternateContent>
      </w:r>
    </w:p>
    <w:p w:rsidR="00C14245" w:rsidRDefault="005C0943" w:rsidP="00C14245">
      <w:r>
        <w:rPr>
          <w:noProof/>
          <w:lang w:eastAsia="pl-PL"/>
        </w:rPr>
        <mc:AlternateContent>
          <mc:Choice Requires="wps">
            <w:drawing>
              <wp:anchor distT="0" distB="0" distL="114300" distR="114300" simplePos="0" relativeHeight="251698176" behindDoc="0" locked="0" layoutInCell="1" allowOverlap="1" wp14:anchorId="40B6B94D" wp14:editId="3CEF8A47">
                <wp:simplePos x="0" y="0"/>
                <wp:positionH relativeFrom="margin">
                  <wp:posOffset>7372985</wp:posOffset>
                </wp:positionH>
                <wp:positionV relativeFrom="paragraph">
                  <wp:posOffset>34289</wp:posOffset>
                </wp:positionV>
                <wp:extent cx="2659770" cy="3833495"/>
                <wp:effectExtent l="0" t="0" r="26670" b="14605"/>
                <wp:wrapNone/>
                <wp:docPr id="13" name="Prostokąt: zaokrąglone rogi 13"/>
                <wp:cNvGraphicFramePr/>
                <a:graphic xmlns:a="http://schemas.openxmlformats.org/drawingml/2006/main">
                  <a:graphicData uri="http://schemas.microsoft.com/office/word/2010/wordprocessingShape">
                    <wps:wsp>
                      <wps:cNvSpPr/>
                      <wps:spPr>
                        <a:xfrm>
                          <a:off x="0" y="0"/>
                          <a:ext cx="2659770" cy="383349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D33F30" w:rsidRDefault="00D33F30" w:rsidP="0022602F">
                            <w:pPr>
                              <w:spacing w:after="0" w:line="240" w:lineRule="auto"/>
                              <w:jc w:val="center"/>
                            </w:pPr>
                            <w:r>
                              <w:rPr>
                                <w:b/>
                                <w:bCs/>
                                <w:color w:val="000000" w:themeColor="text1"/>
                              </w:rPr>
                              <w:t xml:space="preserve"> C1. Wyjścia na świeże powietrze</w:t>
                            </w:r>
                            <w:r w:rsidR="00926EFF">
                              <w:rPr>
                                <w:b/>
                                <w:bCs/>
                                <w:color w:val="000000" w:themeColor="text1"/>
                              </w:rPr>
                              <w:br/>
                            </w:r>
                            <w:r>
                              <w:rPr>
                                <w:b/>
                                <w:bCs/>
                                <w:color w:val="000000" w:themeColor="text1"/>
                              </w:rPr>
                              <w:t xml:space="preserve"> i wycieczki </w:t>
                            </w:r>
                            <w:r w:rsidRPr="000125E5">
                              <w:rPr>
                                <w:color w:val="000000" w:themeColor="text1"/>
                              </w:rPr>
                              <w:t xml:space="preserve"> </w:t>
                            </w:r>
                          </w:p>
                          <w:p w:rsidR="00D33F30" w:rsidRPr="003C6EA8" w:rsidRDefault="00D33F30" w:rsidP="00547833">
                            <w:pPr>
                              <w:pStyle w:val="Akapitzlist"/>
                              <w:numPr>
                                <w:ilvl w:val="0"/>
                                <w:numId w:val="9"/>
                              </w:numPr>
                              <w:spacing w:after="0" w:line="240" w:lineRule="auto"/>
                              <w:ind w:left="0" w:hanging="153"/>
                              <w:rPr>
                                <w:color w:val="000000" w:themeColor="text1"/>
                              </w:rPr>
                            </w:pPr>
                            <w:r w:rsidRPr="003C6EA8">
                              <w:rPr>
                                <w:color w:val="000000" w:themeColor="text1"/>
                              </w:rPr>
                              <w:t xml:space="preserve">Nie należy organizować żadnych wyjść poza teren przedszkola ani wycieczek </w:t>
                            </w:r>
                            <w:r w:rsidRPr="003C6EA8">
                              <w:rPr>
                                <w:rFonts w:cstheme="minorHAnsi"/>
                                <w:color w:val="000000" w:themeColor="text1"/>
                              </w:rPr>
                              <w:t>(np. na spacer do parku,)</w:t>
                            </w:r>
                            <w:r>
                              <w:rPr>
                                <w:rFonts w:cstheme="minorHAnsi"/>
                                <w:color w:val="000000" w:themeColor="text1"/>
                              </w:rPr>
                              <w:t>.</w:t>
                            </w:r>
                          </w:p>
                          <w:p w:rsidR="00D33F30" w:rsidRPr="003C6EA8" w:rsidRDefault="00D33F30" w:rsidP="003C6EA8">
                            <w:pPr>
                              <w:pStyle w:val="Akapitzlist"/>
                              <w:spacing w:after="0" w:line="240" w:lineRule="auto"/>
                              <w:ind w:left="0"/>
                              <w:rPr>
                                <w:color w:val="000000" w:themeColor="text1"/>
                              </w:rPr>
                            </w:pPr>
                          </w:p>
                          <w:p w:rsidR="009D3BB9" w:rsidRDefault="00D33F30" w:rsidP="0052457B">
                            <w:pPr>
                              <w:pStyle w:val="Akapitzlist"/>
                              <w:numPr>
                                <w:ilvl w:val="0"/>
                                <w:numId w:val="9"/>
                              </w:numPr>
                              <w:spacing w:after="0" w:line="240" w:lineRule="auto"/>
                              <w:ind w:left="0" w:hanging="153"/>
                              <w:rPr>
                                <w:color w:val="000000" w:themeColor="text1"/>
                              </w:rPr>
                            </w:pPr>
                            <w:r w:rsidRPr="003C6EA8">
                              <w:rPr>
                                <w:color w:val="000000" w:themeColor="text1"/>
                              </w:rPr>
                              <w:t>Zaleca się korzystanie przez dzieci</w:t>
                            </w:r>
                            <w:r w:rsidR="00926EFF">
                              <w:rPr>
                                <w:color w:val="000000" w:themeColor="text1"/>
                              </w:rPr>
                              <w:br/>
                            </w:r>
                            <w:r w:rsidRPr="003C6EA8">
                              <w:rPr>
                                <w:color w:val="000000" w:themeColor="text1"/>
                              </w:rPr>
                              <w:t xml:space="preserve"> </w:t>
                            </w:r>
                            <w:r>
                              <w:rPr>
                                <w:color w:val="000000" w:themeColor="text1"/>
                              </w:rPr>
                              <w:t xml:space="preserve"> </w:t>
                            </w:r>
                            <w:r w:rsidRPr="003C6EA8">
                              <w:rPr>
                                <w:color w:val="000000" w:themeColor="text1"/>
                              </w:rPr>
                              <w:t>z pobytu na świeżym powietrzu</w:t>
                            </w:r>
                            <w:r>
                              <w:rPr>
                                <w:color w:val="000000" w:themeColor="text1"/>
                              </w:rPr>
                              <w:t xml:space="preserve">, ale </w:t>
                            </w:r>
                            <w:r w:rsidRPr="003C6EA8">
                              <w:rPr>
                                <w:color w:val="000000" w:themeColor="text1"/>
                              </w:rPr>
                              <w:t xml:space="preserve"> tylko </w:t>
                            </w:r>
                            <w:r>
                              <w:rPr>
                                <w:color w:val="000000" w:themeColor="text1"/>
                              </w:rPr>
                              <w:t xml:space="preserve">na placach zabaw </w:t>
                            </w:r>
                            <w:r w:rsidRPr="003C6EA8">
                              <w:rPr>
                                <w:color w:val="000000" w:themeColor="text1"/>
                                <w:u w:val="single"/>
                              </w:rPr>
                              <w:t>na terenie przedszkola</w:t>
                            </w:r>
                            <w:r w:rsidR="00AC1518">
                              <w:rPr>
                                <w:color w:val="000000" w:themeColor="text1"/>
                              </w:rPr>
                              <w:t xml:space="preserve">, </w:t>
                            </w:r>
                            <w:r>
                              <w:rPr>
                                <w:color w:val="000000" w:themeColor="text1"/>
                              </w:rPr>
                              <w:t xml:space="preserve"> pod warunkiem możliwości codzienn</w:t>
                            </w:r>
                            <w:r w:rsidR="00C95FE0">
                              <w:rPr>
                                <w:color w:val="000000" w:themeColor="text1"/>
                              </w:rPr>
                              <w:t>ego czyszczenia</w:t>
                            </w:r>
                            <w:r w:rsidR="00926EFF">
                              <w:rPr>
                                <w:color w:val="000000" w:themeColor="text1"/>
                              </w:rPr>
                              <w:br/>
                            </w:r>
                            <w:r w:rsidR="00C95FE0">
                              <w:rPr>
                                <w:color w:val="000000" w:themeColor="text1"/>
                              </w:rPr>
                              <w:t xml:space="preserve"> z użyciem detergentu lub</w:t>
                            </w:r>
                            <w:r>
                              <w:rPr>
                                <w:color w:val="000000" w:themeColor="text1"/>
                              </w:rPr>
                              <w:t xml:space="preserve"> dezynfekcji urządzeń przed wejściem dzieci i </w:t>
                            </w:r>
                            <w:r w:rsidRPr="003C6EA8">
                              <w:rPr>
                                <w:color w:val="000000" w:themeColor="text1"/>
                              </w:rPr>
                              <w:t>przy zachowaniu możliwie maksymalnej odległości i zmianowości grup.</w:t>
                            </w:r>
                          </w:p>
                          <w:p w:rsidR="009D3BB9" w:rsidRPr="009D3BB9" w:rsidRDefault="009D3BB9" w:rsidP="009D3BB9">
                            <w:pPr>
                              <w:pStyle w:val="Akapitzlist"/>
                              <w:rPr>
                                <w:color w:val="000000" w:themeColor="text1"/>
                              </w:rPr>
                            </w:pPr>
                          </w:p>
                          <w:p w:rsidR="0052457B" w:rsidRPr="0052457B" w:rsidRDefault="0052457B" w:rsidP="0052457B">
                            <w:pPr>
                              <w:pStyle w:val="Akapitzlist"/>
                              <w:numPr>
                                <w:ilvl w:val="0"/>
                                <w:numId w:val="9"/>
                              </w:numPr>
                              <w:spacing w:after="0" w:line="240" w:lineRule="auto"/>
                              <w:ind w:left="0" w:hanging="153"/>
                              <w:rPr>
                                <w:color w:val="000000" w:themeColor="text1"/>
                              </w:rPr>
                            </w:pPr>
                            <w:r>
                              <w:rPr>
                                <w:color w:val="000000" w:themeColor="text1"/>
                              </w:rPr>
                              <w:t xml:space="preserve"> </w:t>
                            </w:r>
                            <w:r w:rsidR="00733EED">
                              <w:rPr>
                                <w:color w:val="000000" w:themeColor="text1"/>
                              </w:rPr>
                              <w:t>J</w:t>
                            </w:r>
                            <w:r w:rsidRPr="0052457B">
                              <w:rPr>
                                <w:color w:val="000000" w:themeColor="text1"/>
                              </w:rPr>
                              <w:t xml:space="preserve">eśli nie ma takiej możliwości należy zabezpieczyć </w:t>
                            </w:r>
                            <w:r w:rsidR="009D3BB9">
                              <w:rPr>
                                <w:color w:val="000000" w:themeColor="text1"/>
                              </w:rPr>
                              <w:t xml:space="preserve">plac zabaw </w:t>
                            </w:r>
                            <w:r w:rsidRPr="0052457B">
                              <w:rPr>
                                <w:color w:val="000000" w:themeColor="text1"/>
                              </w:rPr>
                              <w:t xml:space="preserve">przed </w:t>
                            </w:r>
                            <w:r w:rsidR="00AC1518">
                              <w:rPr>
                                <w:color w:val="000000" w:themeColor="text1"/>
                              </w:rPr>
                              <w:t xml:space="preserve">wykorzystywaniem </w:t>
                            </w:r>
                            <w:r w:rsidR="005D305E">
                              <w:rPr>
                                <w:color w:val="000000" w:themeColor="text1"/>
                              </w:rPr>
                              <w:t>biało-</w:t>
                            </w:r>
                            <w:r w:rsidR="00936B97">
                              <w:rPr>
                                <w:color w:val="000000" w:themeColor="text1"/>
                              </w:rPr>
                              <w:t>c</w:t>
                            </w:r>
                            <w:r w:rsidR="005D305E">
                              <w:rPr>
                                <w:color w:val="000000" w:themeColor="text1"/>
                              </w:rPr>
                              <w:t>zerwon</w:t>
                            </w:r>
                            <w:r w:rsidR="00936B97">
                              <w:rPr>
                                <w:color w:val="000000" w:themeColor="text1"/>
                              </w:rPr>
                              <w:t xml:space="preserve">ą </w:t>
                            </w:r>
                            <w:r w:rsidR="005D305E">
                              <w:rPr>
                                <w:color w:val="000000" w:themeColor="text1"/>
                              </w:rPr>
                              <w:t>taśmą ostrzegawczą</w:t>
                            </w:r>
                            <w:r w:rsidR="009068F6">
                              <w:rPr>
                                <w:color w:val="000000" w:themeColor="text1"/>
                              </w:rPr>
                              <w:t>.</w:t>
                            </w:r>
                          </w:p>
                          <w:p w:rsidR="00D33F30" w:rsidRDefault="00D33F30" w:rsidP="002A76AB">
                            <w:pPr>
                              <w:pStyle w:val="Akapitzlist"/>
                              <w:spacing w:after="0" w:line="240" w:lineRule="auto"/>
                              <w:ind w:left="0"/>
                              <w:rPr>
                                <w:color w:val="000000" w:themeColor="text1"/>
                              </w:rPr>
                            </w:pPr>
                          </w:p>
                          <w:p w:rsidR="00D33F30" w:rsidRPr="00324EB8" w:rsidRDefault="00D33F30" w:rsidP="00324EB8">
                            <w:pPr>
                              <w:pStyle w:val="Akapitzlist"/>
                              <w:rPr>
                                <w:color w:val="000000" w:themeColor="text1"/>
                              </w:rPr>
                            </w:pPr>
                          </w:p>
                          <w:p w:rsidR="00D33F30" w:rsidRDefault="00D33F30" w:rsidP="00547833">
                            <w:pPr>
                              <w:rPr>
                                <w:color w:val="000000" w:themeColor="text1"/>
                                <w:sz w:val="18"/>
                                <w:szCs w:val="18"/>
                              </w:rPr>
                            </w:pPr>
                          </w:p>
                          <w:p w:rsidR="00D33F30" w:rsidRDefault="00D33F30" w:rsidP="0022602F">
                            <w:pPr>
                              <w:jc w:val="center"/>
                              <w:rPr>
                                <w:color w:val="000000" w:themeColor="text1"/>
                                <w:sz w:val="18"/>
                                <w:szCs w:val="18"/>
                              </w:rPr>
                            </w:pPr>
                          </w:p>
                          <w:p w:rsidR="00D33F30" w:rsidRDefault="00D33F30" w:rsidP="0022602F">
                            <w:pPr>
                              <w:jc w:val="center"/>
                              <w:rPr>
                                <w:color w:val="000000" w:themeColor="text1"/>
                                <w:sz w:val="18"/>
                                <w:szCs w:val="18"/>
                              </w:rPr>
                            </w:pPr>
                          </w:p>
                          <w:p w:rsidR="00D33F30" w:rsidRDefault="00D33F30" w:rsidP="00D56184">
                            <w:pPr>
                              <w:rPr>
                                <w:color w:val="000000" w:themeColor="text1"/>
                                <w:sz w:val="18"/>
                                <w:szCs w:val="18"/>
                              </w:rPr>
                            </w:pPr>
                          </w:p>
                          <w:p w:rsidR="00D33F30" w:rsidRDefault="00D33F30" w:rsidP="0022602F">
                            <w:pPr>
                              <w:jc w:val="center"/>
                              <w:rPr>
                                <w:color w:val="000000" w:themeColor="text1"/>
                                <w:sz w:val="18"/>
                                <w:szCs w:val="18"/>
                              </w:rPr>
                            </w:pPr>
                          </w:p>
                          <w:p w:rsidR="00D33F30" w:rsidRPr="000C75CB" w:rsidRDefault="00D33F30" w:rsidP="0022602F">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40B6B94D" id="Prostokąt: zaokrąglone rogi 13" o:spid="_x0000_s1037" style="position:absolute;margin-left:580.55pt;margin-top:2.7pt;width:209.45pt;height:301.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" fillcolor="window" strokecolor="#2f528f" strokeweight="1pt">
                <v:stroke joinstyle="miter"/>
                <v:textbox>
                  <w:txbxContent>
                    <w:p w:rsidR="00D33F30" w:rsidRDefault="00D33F30" w:rsidP="0022602F">
                      <w:pPr>
                        <w:spacing w:after="0" w:line="240" w:lineRule="auto"/>
                        <w:jc w:val="center"/>
                      </w:pPr>
                      <w:r>
                        <w:rPr>
                          <w:b/>
                          <w:bCs/>
                          <w:color w:val="000000" w:themeColor="text1"/>
                        </w:rPr>
                        <w:t xml:space="preserve"> C1. Wyjścia na świeże powietrze</w:t>
                      </w:r>
                      <w:r w:rsidR="00926EFF">
                        <w:rPr>
                          <w:b/>
                          <w:bCs/>
                          <w:color w:val="000000" w:themeColor="text1"/>
                        </w:rPr>
                        <w:br/>
                      </w:r>
                      <w:r>
                        <w:rPr>
                          <w:b/>
                          <w:bCs/>
                          <w:color w:val="000000" w:themeColor="text1"/>
                        </w:rPr>
                        <w:t xml:space="preserve"> i wycieczki </w:t>
                      </w:r>
                      <w:r w:rsidRPr="000125E5">
                        <w:rPr>
                          <w:color w:val="000000" w:themeColor="text1"/>
                        </w:rPr>
                        <w:t xml:space="preserve"> </w:t>
                      </w:r>
                    </w:p>
                    <w:p w:rsidR="00D33F30" w:rsidRPr="003C6EA8" w:rsidRDefault="00D33F30" w:rsidP="00547833">
                      <w:pPr>
                        <w:pStyle w:val="Akapitzlist"/>
                        <w:numPr>
                          <w:ilvl w:val="0"/>
                          <w:numId w:val="9"/>
                        </w:numPr>
                        <w:spacing w:after="0" w:line="240" w:lineRule="auto"/>
                        <w:ind w:left="0" w:hanging="153"/>
                        <w:rPr>
                          <w:color w:val="000000" w:themeColor="text1"/>
                        </w:rPr>
                      </w:pPr>
                      <w:r w:rsidRPr="003C6EA8">
                        <w:rPr>
                          <w:color w:val="000000" w:themeColor="text1"/>
                        </w:rPr>
                        <w:t xml:space="preserve">Nie należy organizować żadnych wyjść poza teren przedszkola ani wycieczek </w:t>
                      </w:r>
                      <w:r w:rsidRPr="003C6EA8">
                        <w:rPr>
                          <w:rFonts w:cstheme="minorHAnsi"/>
                          <w:color w:val="000000" w:themeColor="text1"/>
                        </w:rPr>
                        <w:t>(np. na spacer do parku,)</w:t>
                      </w:r>
                      <w:r>
                        <w:rPr>
                          <w:rFonts w:cstheme="minorHAnsi"/>
                          <w:color w:val="000000" w:themeColor="text1"/>
                        </w:rPr>
                        <w:t>.</w:t>
                      </w:r>
                    </w:p>
                    <w:p w:rsidR="00D33F30" w:rsidRPr="003C6EA8" w:rsidRDefault="00D33F30" w:rsidP="003C6EA8">
                      <w:pPr>
                        <w:pStyle w:val="Akapitzlist"/>
                        <w:spacing w:after="0" w:line="240" w:lineRule="auto"/>
                        <w:ind w:left="0"/>
                        <w:rPr>
                          <w:color w:val="000000" w:themeColor="text1"/>
                        </w:rPr>
                      </w:pPr>
                    </w:p>
                    <w:p w:rsidR="009D3BB9" w:rsidRDefault="00D33F30" w:rsidP="0052457B">
                      <w:pPr>
                        <w:pStyle w:val="Akapitzlist"/>
                        <w:numPr>
                          <w:ilvl w:val="0"/>
                          <w:numId w:val="9"/>
                        </w:numPr>
                        <w:spacing w:after="0" w:line="240" w:lineRule="auto"/>
                        <w:ind w:left="0" w:hanging="153"/>
                        <w:rPr>
                          <w:color w:val="000000" w:themeColor="text1"/>
                        </w:rPr>
                      </w:pPr>
                      <w:r w:rsidRPr="003C6EA8">
                        <w:rPr>
                          <w:color w:val="000000" w:themeColor="text1"/>
                        </w:rPr>
                        <w:t>Zaleca się korzystanie przez dzieci</w:t>
                      </w:r>
                      <w:r w:rsidR="00926EFF">
                        <w:rPr>
                          <w:color w:val="000000" w:themeColor="text1"/>
                        </w:rPr>
                        <w:br/>
                      </w:r>
                      <w:r w:rsidRPr="003C6EA8">
                        <w:rPr>
                          <w:color w:val="000000" w:themeColor="text1"/>
                        </w:rPr>
                        <w:t xml:space="preserve"> </w:t>
                      </w:r>
                      <w:r>
                        <w:rPr>
                          <w:color w:val="000000" w:themeColor="text1"/>
                        </w:rPr>
                        <w:t xml:space="preserve"> </w:t>
                      </w:r>
                      <w:r w:rsidRPr="003C6EA8">
                        <w:rPr>
                          <w:color w:val="000000" w:themeColor="text1"/>
                        </w:rPr>
                        <w:t>z pobytu na świeżym powietrzu</w:t>
                      </w:r>
                      <w:r>
                        <w:rPr>
                          <w:color w:val="000000" w:themeColor="text1"/>
                        </w:rPr>
                        <w:t xml:space="preserve">, ale </w:t>
                      </w:r>
                      <w:r w:rsidRPr="003C6EA8">
                        <w:rPr>
                          <w:color w:val="000000" w:themeColor="text1"/>
                        </w:rPr>
                        <w:t xml:space="preserve"> tylko </w:t>
                      </w:r>
                      <w:r>
                        <w:rPr>
                          <w:color w:val="000000" w:themeColor="text1"/>
                        </w:rPr>
                        <w:t xml:space="preserve">na placach zabaw </w:t>
                      </w:r>
                      <w:r w:rsidRPr="003C6EA8">
                        <w:rPr>
                          <w:color w:val="000000" w:themeColor="text1"/>
                          <w:u w:val="single"/>
                        </w:rPr>
                        <w:t>na terenie przedszkola</w:t>
                      </w:r>
                      <w:r w:rsidR="00AC1518">
                        <w:rPr>
                          <w:color w:val="000000" w:themeColor="text1"/>
                        </w:rPr>
                        <w:t xml:space="preserve">, </w:t>
                      </w:r>
                      <w:r>
                        <w:rPr>
                          <w:color w:val="000000" w:themeColor="text1"/>
                        </w:rPr>
                        <w:t xml:space="preserve"> pod warunkiem możliwości codzienn</w:t>
                      </w:r>
                      <w:r w:rsidR="00C95FE0">
                        <w:rPr>
                          <w:color w:val="000000" w:themeColor="text1"/>
                        </w:rPr>
                        <w:t>ego czyszczenia</w:t>
                      </w:r>
                      <w:r w:rsidR="00926EFF">
                        <w:rPr>
                          <w:color w:val="000000" w:themeColor="text1"/>
                        </w:rPr>
                        <w:br/>
                      </w:r>
                      <w:r w:rsidR="00C95FE0">
                        <w:rPr>
                          <w:color w:val="000000" w:themeColor="text1"/>
                        </w:rPr>
                        <w:t xml:space="preserve"> z użyciem detergentu lub</w:t>
                      </w:r>
                      <w:r>
                        <w:rPr>
                          <w:color w:val="000000" w:themeColor="text1"/>
                        </w:rPr>
                        <w:t xml:space="preserve"> dezynfekcji urządzeń przed wejściem dzieci i </w:t>
                      </w:r>
                      <w:r w:rsidRPr="003C6EA8">
                        <w:rPr>
                          <w:color w:val="000000" w:themeColor="text1"/>
                        </w:rPr>
                        <w:t>przy zachowaniu możliwie maksymalnej odległości i zmianowości grup.</w:t>
                      </w:r>
                    </w:p>
                    <w:p w:rsidR="009D3BB9" w:rsidRPr="009D3BB9" w:rsidRDefault="009D3BB9" w:rsidP="009D3BB9">
                      <w:pPr>
                        <w:pStyle w:val="Akapitzlist"/>
                        <w:rPr>
                          <w:color w:val="000000" w:themeColor="text1"/>
                        </w:rPr>
                      </w:pPr>
                    </w:p>
                    <w:p w:rsidR="0052457B" w:rsidRPr="0052457B" w:rsidRDefault="0052457B" w:rsidP="0052457B">
                      <w:pPr>
                        <w:pStyle w:val="Akapitzlist"/>
                        <w:numPr>
                          <w:ilvl w:val="0"/>
                          <w:numId w:val="9"/>
                        </w:numPr>
                        <w:spacing w:after="0" w:line="240" w:lineRule="auto"/>
                        <w:ind w:left="0" w:hanging="153"/>
                        <w:rPr>
                          <w:color w:val="000000" w:themeColor="text1"/>
                        </w:rPr>
                      </w:pPr>
                      <w:r>
                        <w:rPr>
                          <w:color w:val="000000" w:themeColor="text1"/>
                        </w:rPr>
                        <w:t xml:space="preserve"> </w:t>
                      </w:r>
                      <w:r w:rsidR="00733EED">
                        <w:rPr>
                          <w:color w:val="000000" w:themeColor="text1"/>
                        </w:rPr>
                        <w:t>J</w:t>
                      </w:r>
                      <w:r w:rsidRPr="0052457B">
                        <w:rPr>
                          <w:color w:val="000000" w:themeColor="text1"/>
                        </w:rPr>
                        <w:t xml:space="preserve">eśli nie ma takiej możliwości należy zabezpieczyć </w:t>
                      </w:r>
                      <w:r w:rsidR="009D3BB9">
                        <w:rPr>
                          <w:color w:val="000000" w:themeColor="text1"/>
                        </w:rPr>
                        <w:t xml:space="preserve">plac zabaw </w:t>
                      </w:r>
                      <w:r w:rsidRPr="0052457B">
                        <w:rPr>
                          <w:color w:val="000000" w:themeColor="text1"/>
                        </w:rPr>
                        <w:t xml:space="preserve">przed </w:t>
                      </w:r>
                      <w:r w:rsidR="00AC1518">
                        <w:rPr>
                          <w:color w:val="000000" w:themeColor="text1"/>
                        </w:rPr>
                        <w:t xml:space="preserve">wykorzystywaniem </w:t>
                      </w:r>
                      <w:r w:rsidR="005D305E">
                        <w:rPr>
                          <w:color w:val="000000" w:themeColor="text1"/>
                        </w:rPr>
                        <w:t>biało-</w:t>
                      </w:r>
                      <w:r w:rsidR="00936B97">
                        <w:rPr>
                          <w:color w:val="000000" w:themeColor="text1"/>
                        </w:rPr>
                        <w:t>c</w:t>
                      </w:r>
                      <w:r w:rsidR="005D305E">
                        <w:rPr>
                          <w:color w:val="000000" w:themeColor="text1"/>
                        </w:rPr>
                        <w:t>zerwon</w:t>
                      </w:r>
                      <w:r w:rsidR="00936B97">
                        <w:rPr>
                          <w:color w:val="000000" w:themeColor="text1"/>
                        </w:rPr>
                        <w:t xml:space="preserve">ą </w:t>
                      </w:r>
                      <w:r w:rsidR="005D305E">
                        <w:rPr>
                          <w:color w:val="000000" w:themeColor="text1"/>
                        </w:rPr>
                        <w:t>taśmą ostrzegawczą</w:t>
                      </w:r>
                      <w:r w:rsidR="009068F6">
                        <w:rPr>
                          <w:color w:val="000000" w:themeColor="text1"/>
                        </w:rPr>
                        <w:t>.</w:t>
                      </w:r>
                    </w:p>
                    <w:p w:rsidR="00D33F30" w:rsidRDefault="00D33F30" w:rsidP="002A76AB">
                      <w:pPr>
                        <w:pStyle w:val="Akapitzlist"/>
                        <w:spacing w:after="0" w:line="240" w:lineRule="auto"/>
                        <w:ind w:left="0"/>
                        <w:rPr>
                          <w:color w:val="000000" w:themeColor="text1"/>
                        </w:rPr>
                      </w:pPr>
                    </w:p>
                    <w:p w:rsidR="00D33F30" w:rsidRPr="00324EB8" w:rsidRDefault="00D33F30" w:rsidP="00324EB8">
                      <w:pPr>
                        <w:pStyle w:val="Akapitzlist"/>
                        <w:rPr>
                          <w:color w:val="000000" w:themeColor="text1"/>
                        </w:rPr>
                      </w:pPr>
                    </w:p>
                    <w:p w:rsidR="00D33F30" w:rsidRDefault="00D33F30" w:rsidP="00547833">
                      <w:pPr>
                        <w:rPr>
                          <w:color w:val="000000" w:themeColor="text1"/>
                          <w:sz w:val="18"/>
                          <w:szCs w:val="18"/>
                        </w:rPr>
                      </w:pPr>
                    </w:p>
                    <w:p w:rsidR="00D33F30" w:rsidRDefault="00D33F30" w:rsidP="0022602F">
                      <w:pPr>
                        <w:jc w:val="center"/>
                        <w:rPr>
                          <w:color w:val="000000" w:themeColor="text1"/>
                          <w:sz w:val="18"/>
                          <w:szCs w:val="18"/>
                        </w:rPr>
                      </w:pPr>
                    </w:p>
                    <w:p w:rsidR="00D33F30" w:rsidRDefault="00D33F30" w:rsidP="0022602F">
                      <w:pPr>
                        <w:jc w:val="center"/>
                        <w:rPr>
                          <w:color w:val="000000" w:themeColor="text1"/>
                          <w:sz w:val="18"/>
                          <w:szCs w:val="18"/>
                        </w:rPr>
                      </w:pPr>
                    </w:p>
                    <w:p w:rsidR="00D33F30" w:rsidRDefault="00D33F30" w:rsidP="00D56184">
                      <w:pPr>
                        <w:rPr>
                          <w:color w:val="000000" w:themeColor="text1"/>
                          <w:sz w:val="18"/>
                          <w:szCs w:val="18"/>
                        </w:rPr>
                      </w:pPr>
                    </w:p>
                    <w:p w:rsidR="00D33F30" w:rsidRDefault="00D33F30" w:rsidP="0022602F">
                      <w:pPr>
                        <w:jc w:val="center"/>
                        <w:rPr>
                          <w:color w:val="000000" w:themeColor="text1"/>
                          <w:sz w:val="18"/>
                          <w:szCs w:val="18"/>
                        </w:rPr>
                      </w:pPr>
                    </w:p>
                    <w:p w:rsidR="00D33F30" w:rsidRPr="000C75CB" w:rsidRDefault="00D33F30" w:rsidP="0022602F">
                      <w:pPr>
                        <w:jc w:val="center"/>
                        <w:rPr>
                          <w:color w:val="000000" w:themeColor="text1"/>
                          <w:sz w:val="18"/>
                          <w:szCs w:val="18"/>
                        </w:rPr>
                      </w:pPr>
                    </w:p>
                  </w:txbxContent>
                </v:textbox>
                <w10:wrap anchorx="margin"/>
              </v:roundrect>
            </w:pict>
          </mc:Fallback>
        </mc:AlternateContent>
      </w:r>
    </w:p>
    <w:p w:rsidR="00C14245" w:rsidRPr="00D63CBC" w:rsidRDefault="00C14245" w:rsidP="00C14245"/>
    <w:p w:rsidR="00C14245" w:rsidRPr="00D63CBC" w:rsidRDefault="00C14245" w:rsidP="00C14245"/>
    <w:p w:rsidR="00C14245" w:rsidRDefault="00C14245" w:rsidP="00C14245"/>
    <w:p w:rsidR="00C14245" w:rsidRPr="00D63CBC" w:rsidRDefault="00C14245" w:rsidP="00C14245">
      <w:pPr>
        <w:jc w:val="center"/>
      </w:pPr>
    </w:p>
    <w:p w:rsidR="00604F45" w:rsidRDefault="00604F45"/>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292487" w:rsidRPr="00292487" w:rsidRDefault="00292487" w:rsidP="00292487"/>
    <w:p w:rsidR="00292487" w:rsidRPr="00292487" w:rsidRDefault="00DE6E95" w:rsidP="00292487">
      <w:r>
        <w:rPr>
          <w:noProof/>
          <w:lang w:eastAsia="pl-PL"/>
        </w:rPr>
        <mc:AlternateContent>
          <mc:Choice Requires="wps">
            <w:drawing>
              <wp:anchor distT="0" distB="0" distL="114300" distR="114300" simplePos="0" relativeHeight="251700224" behindDoc="0" locked="0" layoutInCell="1" allowOverlap="1" wp14:anchorId="4EDB4C53" wp14:editId="4E0BF068">
                <wp:simplePos x="0" y="0"/>
                <wp:positionH relativeFrom="margin">
                  <wp:posOffset>11103</wp:posOffset>
                </wp:positionH>
                <wp:positionV relativeFrom="paragraph">
                  <wp:posOffset>220892</wp:posOffset>
                </wp:positionV>
                <wp:extent cx="3708400" cy="325925"/>
                <wp:effectExtent l="0" t="0" r="25400" b="17145"/>
                <wp:wrapNone/>
                <wp:docPr id="14" name="Schemat blokowy: proces alternatywny 14"/>
                <wp:cNvGraphicFramePr/>
                <a:graphic xmlns:a="http://schemas.openxmlformats.org/drawingml/2006/main">
                  <a:graphicData uri="http://schemas.microsoft.com/office/word/2010/wordprocessingShape">
                    <wps:wsp>
                      <wps:cNvSpPr/>
                      <wps:spPr>
                        <a:xfrm>
                          <a:off x="0" y="0"/>
                          <a:ext cx="3708400" cy="325925"/>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rsidR="00D33F30" w:rsidRPr="00934A3E" w:rsidRDefault="00D33F30" w:rsidP="008E7F5C">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w:t>
                            </w:r>
                            <w:r>
                              <w:rPr>
                                <w:b/>
                                <w:bCs/>
                                <w:color w:val="000000" w:themeColor="text1"/>
                                <w:sz w:val="24"/>
                                <w:szCs w:val="24"/>
                              </w:rPr>
                              <w:t xml:space="preserve">3 </w:t>
                            </w:r>
                            <w:r w:rsidR="008E59C5">
                              <w:rPr>
                                <w:b/>
                                <w:bCs/>
                                <w:color w:val="000000" w:themeColor="text1"/>
                                <w:sz w:val="24"/>
                                <w:szCs w:val="24"/>
                              </w:rPr>
                              <w:t>O</w:t>
                            </w:r>
                            <w:r>
                              <w:rPr>
                                <w:b/>
                                <w:bCs/>
                                <w:color w:val="000000" w:themeColor="text1"/>
                                <w:sz w:val="24"/>
                                <w:szCs w:val="24"/>
                              </w:rPr>
                              <w:t xml:space="preserve">kreślenie zmianowości </w:t>
                            </w:r>
                            <w:r w:rsidR="003174AB">
                              <w:rPr>
                                <w:b/>
                                <w:bCs/>
                                <w:color w:val="000000" w:themeColor="text1"/>
                                <w:sz w:val="24"/>
                                <w:szCs w:val="24"/>
                              </w:rPr>
                              <w:t>(przykład)</w:t>
                            </w:r>
                          </w:p>
                          <w:p w:rsidR="00D33F30" w:rsidRPr="003079FF" w:rsidRDefault="00D33F30" w:rsidP="008E7F5C">
                            <w:pPr>
                              <w:pStyle w:val="Akapitzlist"/>
                              <w:spacing w:after="0" w:line="240" w:lineRule="auto"/>
                              <w:ind w:left="0"/>
                              <w:rPr>
                                <w:color w:val="000000" w:themeColor="text1"/>
                              </w:rPr>
                            </w:pPr>
                          </w:p>
                          <w:p w:rsidR="00D33F30" w:rsidRPr="005C5CF1" w:rsidRDefault="00D33F30" w:rsidP="008E7F5C">
                            <w:pPr>
                              <w:pStyle w:val="Akapitzlist"/>
                              <w:spacing w:after="0" w:line="240" w:lineRule="auto"/>
                              <w:rPr>
                                <w:b/>
                                <w:bCs/>
                                <w:color w:val="000000" w:themeColor="text1"/>
                              </w:rPr>
                            </w:pPr>
                          </w:p>
                          <w:p w:rsidR="00D33F30" w:rsidRPr="000E7535" w:rsidRDefault="00D33F30" w:rsidP="008E7F5C">
                            <w:pPr>
                              <w:spacing w:after="0" w:line="240" w:lineRule="auto"/>
                              <w:ind w:left="142"/>
                              <w:contextualSpacing/>
                              <w:rPr>
                                <w:color w:val="000000" w:themeColor="text1"/>
                                <w:sz w:val="18"/>
                                <w:szCs w:val="18"/>
                              </w:rPr>
                            </w:pPr>
                          </w:p>
                          <w:p w:rsidR="00D33F30" w:rsidRDefault="00D33F30" w:rsidP="008E7F5C">
                            <w:pPr>
                              <w:rPr>
                                <w:b/>
                                <w:bCs/>
                                <w:color w:val="000000" w:themeColor="text1"/>
                              </w:rPr>
                            </w:pPr>
                          </w:p>
                          <w:p w:rsidR="00D33F30" w:rsidRDefault="00D33F30" w:rsidP="008E7F5C">
                            <w:pPr>
                              <w:rPr>
                                <w:b/>
                                <w:bCs/>
                                <w:color w:val="000000" w:themeColor="text1"/>
                              </w:rPr>
                            </w:pPr>
                          </w:p>
                          <w:p w:rsidR="00D33F30" w:rsidRPr="0013479E" w:rsidRDefault="00D33F30" w:rsidP="008E7F5C">
                            <w:pPr>
                              <w:rPr>
                                <w:b/>
                                <w:bCs/>
                                <w:color w:val="000000" w:themeColor="text1"/>
                              </w:rPr>
                            </w:pPr>
                            <w:r w:rsidRPr="0013479E">
                              <w:rPr>
                                <w:b/>
                                <w:bCs/>
                                <w:color w:val="000000" w:themeColor="text1"/>
                              </w:rPr>
                              <w:t xml:space="preserve"> </w:t>
                            </w:r>
                          </w:p>
                          <w:p w:rsidR="00D33F30" w:rsidRPr="00FA3B3E" w:rsidRDefault="00D33F30" w:rsidP="008E7F5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DB4C53" id="Schemat blokowy: proces alternatywny 14" o:spid="_x0000_s1038" type="#_x0000_t176" style="position:absolute;margin-left:.85pt;margin-top:17.4pt;width:292pt;height:25.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" fillcolor="#ffc" strokecolor="#2f528f" strokeweight="1pt">
                <v:textbox>
                  <w:txbxContent>
                    <w:p w:rsidR="00D33F30" w:rsidRPr="00934A3E" w:rsidRDefault="00D33F30" w:rsidP="008E7F5C">
                      <w:pPr>
                        <w:spacing w:after="0" w:line="240" w:lineRule="auto"/>
                        <w:jc w:val="center"/>
                        <w:rPr>
                          <w:b/>
                          <w:bCs/>
                          <w:color w:val="000000" w:themeColor="text1"/>
                          <w:sz w:val="24"/>
                          <w:szCs w:val="24"/>
                        </w:rPr>
                      </w:pPr>
                      <w:r>
                        <w:rPr>
                          <w:b/>
                          <w:bCs/>
                          <w:color w:val="000000" w:themeColor="text1"/>
                          <w:sz w:val="24"/>
                          <w:szCs w:val="24"/>
                        </w:rPr>
                        <w:t>C</w:t>
                      </w:r>
                      <w:r w:rsidRPr="00934A3E">
                        <w:rPr>
                          <w:b/>
                          <w:bCs/>
                          <w:color w:val="000000" w:themeColor="text1"/>
                          <w:sz w:val="24"/>
                          <w:szCs w:val="24"/>
                        </w:rPr>
                        <w:t>.</w:t>
                      </w:r>
                      <w:r>
                        <w:rPr>
                          <w:b/>
                          <w:bCs/>
                          <w:color w:val="000000" w:themeColor="text1"/>
                          <w:sz w:val="24"/>
                          <w:szCs w:val="24"/>
                        </w:rPr>
                        <w:t xml:space="preserve">3 </w:t>
                      </w:r>
                      <w:r w:rsidR="008E59C5">
                        <w:rPr>
                          <w:b/>
                          <w:bCs/>
                          <w:color w:val="000000" w:themeColor="text1"/>
                          <w:sz w:val="24"/>
                          <w:szCs w:val="24"/>
                        </w:rPr>
                        <w:t>O</w:t>
                      </w:r>
                      <w:r>
                        <w:rPr>
                          <w:b/>
                          <w:bCs/>
                          <w:color w:val="000000" w:themeColor="text1"/>
                          <w:sz w:val="24"/>
                          <w:szCs w:val="24"/>
                        </w:rPr>
                        <w:t xml:space="preserve">kreślenie zmianowości </w:t>
                      </w:r>
                      <w:r w:rsidR="003174AB">
                        <w:rPr>
                          <w:b/>
                          <w:bCs/>
                          <w:color w:val="000000" w:themeColor="text1"/>
                          <w:sz w:val="24"/>
                          <w:szCs w:val="24"/>
                        </w:rPr>
                        <w:t>(przykład)</w:t>
                      </w:r>
                    </w:p>
                    <w:p w:rsidR="00D33F30" w:rsidRPr="003079FF" w:rsidRDefault="00D33F30" w:rsidP="008E7F5C">
                      <w:pPr>
                        <w:pStyle w:val="Akapitzlist"/>
                        <w:spacing w:after="0" w:line="240" w:lineRule="auto"/>
                        <w:ind w:left="0"/>
                        <w:rPr>
                          <w:color w:val="000000" w:themeColor="text1"/>
                        </w:rPr>
                      </w:pPr>
                    </w:p>
                    <w:p w:rsidR="00D33F30" w:rsidRPr="005C5CF1" w:rsidRDefault="00D33F30" w:rsidP="008E7F5C">
                      <w:pPr>
                        <w:pStyle w:val="Akapitzlist"/>
                        <w:spacing w:after="0" w:line="240" w:lineRule="auto"/>
                        <w:rPr>
                          <w:b/>
                          <w:bCs/>
                          <w:color w:val="000000" w:themeColor="text1"/>
                        </w:rPr>
                      </w:pPr>
                    </w:p>
                    <w:p w:rsidR="00D33F30" w:rsidRPr="000E7535" w:rsidRDefault="00D33F30" w:rsidP="008E7F5C">
                      <w:pPr>
                        <w:spacing w:after="0" w:line="240" w:lineRule="auto"/>
                        <w:ind w:left="142"/>
                        <w:contextualSpacing/>
                        <w:rPr>
                          <w:color w:val="000000" w:themeColor="text1"/>
                          <w:sz w:val="18"/>
                          <w:szCs w:val="18"/>
                        </w:rPr>
                      </w:pPr>
                    </w:p>
                    <w:p w:rsidR="00D33F30" w:rsidRDefault="00D33F30" w:rsidP="008E7F5C">
                      <w:pPr>
                        <w:rPr>
                          <w:b/>
                          <w:bCs/>
                          <w:color w:val="000000" w:themeColor="text1"/>
                        </w:rPr>
                      </w:pPr>
                    </w:p>
                    <w:p w:rsidR="00D33F30" w:rsidRDefault="00D33F30" w:rsidP="008E7F5C">
                      <w:pPr>
                        <w:rPr>
                          <w:b/>
                          <w:bCs/>
                          <w:color w:val="000000" w:themeColor="text1"/>
                        </w:rPr>
                      </w:pPr>
                    </w:p>
                    <w:p w:rsidR="00D33F30" w:rsidRPr="0013479E" w:rsidRDefault="00D33F30" w:rsidP="008E7F5C">
                      <w:pPr>
                        <w:rPr>
                          <w:b/>
                          <w:bCs/>
                          <w:color w:val="000000" w:themeColor="text1"/>
                        </w:rPr>
                      </w:pPr>
                      <w:r w:rsidRPr="0013479E">
                        <w:rPr>
                          <w:b/>
                          <w:bCs/>
                          <w:color w:val="000000" w:themeColor="text1"/>
                        </w:rPr>
                        <w:t xml:space="preserve"> </w:t>
                      </w:r>
                    </w:p>
                    <w:p w:rsidR="00D33F30" w:rsidRPr="00FA3B3E" w:rsidRDefault="00D33F30" w:rsidP="008E7F5C">
                      <w:pPr>
                        <w:rPr>
                          <w:color w:val="000000" w:themeColor="text1"/>
                        </w:rPr>
                      </w:pPr>
                    </w:p>
                  </w:txbxContent>
                </v:textbox>
                <w10:wrap anchorx="margin"/>
              </v:shape>
            </w:pict>
          </mc:Fallback>
        </mc:AlternateContent>
      </w:r>
    </w:p>
    <w:p w:rsidR="00292487" w:rsidRPr="00292487" w:rsidRDefault="00292487" w:rsidP="00292487"/>
    <w:p w:rsidR="00292487" w:rsidRPr="00292487" w:rsidRDefault="00D90062" w:rsidP="00292487">
      <w:r>
        <w:rPr>
          <w:noProof/>
          <w:lang w:eastAsia="pl-PL"/>
        </w:rPr>
        <mc:AlternateContent>
          <mc:Choice Requires="wps">
            <w:drawing>
              <wp:anchor distT="0" distB="0" distL="114300" distR="114300" simplePos="0" relativeHeight="251667456" behindDoc="0" locked="0" layoutInCell="1" allowOverlap="1" wp14:anchorId="1FD3B71A" wp14:editId="18241592">
                <wp:simplePos x="0" y="0"/>
                <wp:positionH relativeFrom="margin">
                  <wp:posOffset>-243481</wp:posOffset>
                </wp:positionH>
                <wp:positionV relativeFrom="paragraph">
                  <wp:posOffset>111981</wp:posOffset>
                </wp:positionV>
                <wp:extent cx="2469515" cy="1796995"/>
                <wp:effectExtent l="0" t="0" r="26035" b="13335"/>
                <wp:wrapNone/>
                <wp:docPr id="16" name="Prostokąt: zaokrąglone rogi 16"/>
                <wp:cNvGraphicFramePr/>
                <a:graphic xmlns:a="http://schemas.openxmlformats.org/drawingml/2006/main">
                  <a:graphicData uri="http://schemas.microsoft.com/office/word/2010/wordprocessingShape">
                    <wps:wsp>
                      <wps:cNvSpPr/>
                      <wps:spPr>
                        <a:xfrm>
                          <a:off x="0" y="0"/>
                          <a:ext cx="2469515" cy="1796995"/>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D33F30" w:rsidRDefault="00D33F30" w:rsidP="00C14245">
                            <w:pPr>
                              <w:spacing w:after="0" w:line="240" w:lineRule="auto"/>
                              <w:jc w:val="center"/>
                            </w:pPr>
                            <w:r>
                              <w:rPr>
                                <w:b/>
                                <w:bCs/>
                                <w:color w:val="000000" w:themeColor="text1"/>
                              </w:rPr>
                              <w:t xml:space="preserve"> Grupa I. </w:t>
                            </w:r>
                            <w:bookmarkStart w:id="6" w:name="_Hlk39535976"/>
                            <w:r w:rsidRPr="000125E5">
                              <w:rPr>
                                <w:color w:val="000000" w:themeColor="text1"/>
                              </w:rPr>
                              <w:t xml:space="preserve">(zm. I) </w:t>
                            </w:r>
                            <w:bookmarkEnd w:id="6"/>
                          </w:p>
                          <w:p w:rsidR="00D33F30" w:rsidRDefault="00D33F30" w:rsidP="00C14245">
                            <w:pPr>
                              <w:pStyle w:val="Akapitzlist"/>
                              <w:numPr>
                                <w:ilvl w:val="0"/>
                                <w:numId w:val="4"/>
                              </w:numPr>
                              <w:ind w:left="0" w:hanging="153"/>
                              <w:rPr>
                                <w:color w:val="000000" w:themeColor="text1"/>
                                <w:sz w:val="20"/>
                                <w:szCs w:val="20"/>
                              </w:rPr>
                            </w:pPr>
                            <w:bookmarkStart w:id="7" w:name="_Hlk39532075"/>
                            <w:r>
                              <w:rPr>
                                <w:color w:val="000000" w:themeColor="text1"/>
                                <w:sz w:val="20"/>
                                <w:szCs w:val="20"/>
                              </w:rPr>
                              <w:t>Przyjmowanie dzieci do przedszkola: godz. …..</w:t>
                            </w:r>
                          </w:p>
                          <w:p w:rsidR="00D33F30" w:rsidRDefault="00D33F30" w:rsidP="00C14245">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A</w:t>
                            </w:r>
                          </w:p>
                          <w:p w:rsidR="00D33F30" w:rsidRDefault="00D33F30" w:rsidP="00C14245">
                            <w:pPr>
                              <w:pStyle w:val="Akapitzlist"/>
                              <w:numPr>
                                <w:ilvl w:val="0"/>
                                <w:numId w:val="4"/>
                              </w:numPr>
                              <w:ind w:left="0" w:hanging="153"/>
                              <w:rPr>
                                <w:color w:val="000000" w:themeColor="text1"/>
                                <w:sz w:val="20"/>
                                <w:szCs w:val="20"/>
                              </w:rPr>
                            </w:pPr>
                            <w:bookmarkStart w:id="8" w:name="_Hlk39532913"/>
                            <w:r>
                              <w:rPr>
                                <w:color w:val="000000" w:themeColor="text1"/>
                                <w:sz w:val="20"/>
                                <w:szCs w:val="20"/>
                              </w:rPr>
                              <w:t>Odbieranie dzieci z przedszkola …..</w:t>
                            </w:r>
                          </w:p>
                          <w:p w:rsidR="00D90062" w:rsidRPr="00EC2B63" w:rsidRDefault="00D90062" w:rsidP="00C14245">
                            <w:pPr>
                              <w:pStyle w:val="Akapitzlist"/>
                              <w:numPr>
                                <w:ilvl w:val="0"/>
                                <w:numId w:val="4"/>
                              </w:numPr>
                              <w:ind w:left="0" w:hanging="153"/>
                              <w:rPr>
                                <w:color w:val="000000" w:themeColor="text1"/>
                                <w:sz w:val="20"/>
                                <w:szCs w:val="20"/>
                              </w:rPr>
                            </w:pPr>
                            <w:r>
                              <w:rPr>
                                <w:color w:val="000000" w:themeColor="text1"/>
                                <w:sz w:val="20"/>
                                <w:szCs w:val="20"/>
                              </w:rPr>
                              <w:t xml:space="preserve">Przerwy </w:t>
                            </w:r>
                            <w:r w:rsidR="00365A40">
                              <w:rPr>
                                <w:color w:val="000000" w:themeColor="text1"/>
                                <w:sz w:val="20"/>
                                <w:szCs w:val="20"/>
                              </w:rPr>
                              <w:t>…..</w:t>
                            </w:r>
                          </w:p>
                          <w:bookmarkEnd w:id="7"/>
                          <w:bookmarkEnd w:id="8"/>
                          <w:p w:rsidR="00D33F30" w:rsidRDefault="00D33F30" w:rsidP="00C14245">
                            <w:pPr>
                              <w:jc w:val="center"/>
                              <w:rPr>
                                <w:color w:val="000000" w:themeColor="text1"/>
                                <w:sz w:val="18"/>
                                <w:szCs w:val="18"/>
                              </w:rPr>
                            </w:pPr>
                          </w:p>
                          <w:p w:rsidR="00D33F30" w:rsidRDefault="00D33F30" w:rsidP="00C14245">
                            <w:pPr>
                              <w:jc w:val="center"/>
                              <w:rPr>
                                <w:color w:val="000000" w:themeColor="text1"/>
                                <w:sz w:val="18"/>
                                <w:szCs w:val="18"/>
                              </w:rPr>
                            </w:pPr>
                          </w:p>
                          <w:p w:rsidR="00D33F30" w:rsidRDefault="00D33F30" w:rsidP="00C14245">
                            <w:pPr>
                              <w:jc w:val="center"/>
                              <w:rPr>
                                <w:color w:val="000000" w:themeColor="text1"/>
                                <w:sz w:val="18"/>
                                <w:szCs w:val="18"/>
                              </w:rPr>
                            </w:pPr>
                          </w:p>
                          <w:p w:rsidR="00D33F30" w:rsidRPr="000C75CB" w:rsidRDefault="00D33F30" w:rsidP="00C14245">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1FD3B71A" id="Prostokąt: zaokrąglone rogi 16" o:spid="_x0000_s1039" style="position:absolute;margin-left:-19.15pt;margin-top:8.8pt;width:194.45pt;height:1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" fillcolor="white [3212]" strokecolor="#2f528f" strokeweight="1pt">
                <v:stroke joinstyle="miter"/>
                <v:textbox>
                  <w:txbxContent>
                    <w:p w:rsidR="00D33F30" w:rsidRDefault="00D33F30" w:rsidP="00C14245">
                      <w:pPr>
                        <w:spacing w:after="0" w:line="240" w:lineRule="auto"/>
                        <w:jc w:val="center"/>
                      </w:pPr>
                      <w:r>
                        <w:rPr>
                          <w:b/>
                          <w:bCs/>
                          <w:color w:val="000000" w:themeColor="text1"/>
                        </w:rPr>
                        <w:t xml:space="preserve"> Grupa I. </w:t>
                      </w:r>
                      <w:bookmarkStart w:id="11" w:name="_Hlk39535976"/>
                      <w:r w:rsidRPr="000125E5">
                        <w:rPr>
                          <w:color w:val="000000" w:themeColor="text1"/>
                        </w:rPr>
                        <w:t xml:space="preserve">(zm. I) </w:t>
                      </w:r>
                      <w:bookmarkEnd w:id="11"/>
                    </w:p>
                    <w:p w:rsidR="00D33F30" w:rsidRDefault="00D33F30" w:rsidP="00C14245">
                      <w:pPr>
                        <w:pStyle w:val="Akapitzlist"/>
                        <w:numPr>
                          <w:ilvl w:val="0"/>
                          <w:numId w:val="4"/>
                        </w:numPr>
                        <w:ind w:left="0" w:hanging="153"/>
                        <w:rPr>
                          <w:color w:val="000000" w:themeColor="text1"/>
                          <w:sz w:val="20"/>
                          <w:szCs w:val="20"/>
                        </w:rPr>
                      </w:pPr>
                      <w:bookmarkStart w:id="12" w:name="_Hlk39532075"/>
                      <w:r>
                        <w:rPr>
                          <w:color w:val="000000" w:themeColor="text1"/>
                          <w:sz w:val="20"/>
                          <w:szCs w:val="20"/>
                        </w:rPr>
                        <w:t>Przyjmowanie dzieci do przedszkola: godz. …..</w:t>
                      </w:r>
                    </w:p>
                    <w:p w:rsidR="00D33F30" w:rsidRDefault="00D33F30" w:rsidP="00C14245">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A</w:t>
                      </w:r>
                    </w:p>
                    <w:p w:rsidR="00D33F30" w:rsidRDefault="00D33F30" w:rsidP="00C14245">
                      <w:pPr>
                        <w:pStyle w:val="Akapitzlist"/>
                        <w:numPr>
                          <w:ilvl w:val="0"/>
                          <w:numId w:val="4"/>
                        </w:numPr>
                        <w:ind w:left="0" w:hanging="153"/>
                        <w:rPr>
                          <w:color w:val="000000" w:themeColor="text1"/>
                          <w:sz w:val="20"/>
                          <w:szCs w:val="20"/>
                        </w:rPr>
                      </w:pPr>
                      <w:bookmarkStart w:id="13" w:name="_Hlk39532913"/>
                      <w:r>
                        <w:rPr>
                          <w:color w:val="000000" w:themeColor="text1"/>
                          <w:sz w:val="20"/>
                          <w:szCs w:val="20"/>
                        </w:rPr>
                        <w:t>Odbieranie dzieci z przedszkola …..</w:t>
                      </w:r>
                    </w:p>
                    <w:p w:rsidR="00D90062" w:rsidRPr="00EC2B63" w:rsidRDefault="00D90062" w:rsidP="00C14245">
                      <w:pPr>
                        <w:pStyle w:val="Akapitzlist"/>
                        <w:numPr>
                          <w:ilvl w:val="0"/>
                          <w:numId w:val="4"/>
                        </w:numPr>
                        <w:ind w:left="0" w:hanging="153"/>
                        <w:rPr>
                          <w:color w:val="000000" w:themeColor="text1"/>
                          <w:sz w:val="20"/>
                          <w:szCs w:val="20"/>
                        </w:rPr>
                      </w:pPr>
                      <w:r>
                        <w:rPr>
                          <w:color w:val="000000" w:themeColor="text1"/>
                          <w:sz w:val="20"/>
                          <w:szCs w:val="20"/>
                        </w:rPr>
                        <w:t xml:space="preserve">Przerwy </w:t>
                      </w:r>
                      <w:r w:rsidR="00365A40">
                        <w:rPr>
                          <w:color w:val="000000" w:themeColor="text1"/>
                          <w:sz w:val="20"/>
                          <w:szCs w:val="20"/>
                        </w:rPr>
                        <w:t>…..</w:t>
                      </w:r>
                    </w:p>
                    <w:bookmarkEnd w:id="12"/>
                    <w:bookmarkEnd w:id="13"/>
                    <w:p w:rsidR="00D33F30" w:rsidRDefault="00D33F30" w:rsidP="00C14245">
                      <w:pPr>
                        <w:jc w:val="center"/>
                        <w:rPr>
                          <w:color w:val="000000" w:themeColor="text1"/>
                          <w:sz w:val="18"/>
                          <w:szCs w:val="18"/>
                        </w:rPr>
                      </w:pPr>
                    </w:p>
                    <w:p w:rsidR="00D33F30" w:rsidRDefault="00D33F30" w:rsidP="00C14245">
                      <w:pPr>
                        <w:jc w:val="center"/>
                        <w:rPr>
                          <w:color w:val="000000" w:themeColor="text1"/>
                          <w:sz w:val="18"/>
                          <w:szCs w:val="18"/>
                        </w:rPr>
                      </w:pPr>
                    </w:p>
                    <w:p w:rsidR="00D33F30" w:rsidRDefault="00D33F30" w:rsidP="00C14245">
                      <w:pPr>
                        <w:jc w:val="center"/>
                        <w:rPr>
                          <w:color w:val="000000" w:themeColor="text1"/>
                          <w:sz w:val="18"/>
                          <w:szCs w:val="18"/>
                        </w:rPr>
                      </w:pPr>
                    </w:p>
                    <w:p w:rsidR="00D33F30" w:rsidRPr="000C75CB" w:rsidRDefault="00D33F30" w:rsidP="00C14245">
                      <w:pPr>
                        <w:jc w:val="center"/>
                        <w:rPr>
                          <w:color w:val="000000" w:themeColor="text1"/>
                          <w:sz w:val="18"/>
                          <w:szCs w:val="18"/>
                        </w:rPr>
                      </w:pPr>
                    </w:p>
                  </w:txbxContent>
                </v:textbox>
                <w10:wrap anchorx="margin"/>
              </v:roundrect>
            </w:pict>
          </mc:Fallback>
        </mc:AlternateContent>
      </w:r>
      <w:r w:rsidR="0011314E">
        <w:rPr>
          <w:noProof/>
          <w:lang w:eastAsia="pl-PL"/>
        </w:rPr>
        <mc:AlternateContent>
          <mc:Choice Requires="wps">
            <w:drawing>
              <wp:anchor distT="0" distB="0" distL="114300" distR="114300" simplePos="0" relativeHeight="251677696" behindDoc="0" locked="0" layoutInCell="1" allowOverlap="1" wp14:anchorId="2620B878" wp14:editId="5051A591">
                <wp:simplePos x="0" y="0"/>
                <wp:positionH relativeFrom="column">
                  <wp:posOffset>7175086</wp:posOffset>
                </wp:positionH>
                <wp:positionV relativeFrom="paragraph">
                  <wp:posOffset>167640</wp:posOffset>
                </wp:positionV>
                <wp:extent cx="2775005" cy="1558456"/>
                <wp:effectExtent l="0" t="0" r="25400" b="22860"/>
                <wp:wrapNone/>
                <wp:docPr id="23" name="Prostokąt: zaokrąglone rogi 23"/>
                <wp:cNvGraphicFramePr/>
                <a:graphic xmlns:a="http://schemas.openxmlformats.org/drawingml/2006/main">
                  <a:graphicData uri="http://schemas.microsoft.com/office/word/2010/wordprocessingShape">
                    <wps:wsp>
                      <wps:cNvSpPr/>
                      <wps:spPr>
                        <a:xfrm>
                          <a:off x="0" y="0"/>
                          <a:ext cx="2775005" cy="1558456"/>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D33F30" w:rsidRDefault="00D33F30" w:rsidP="008A2E62">
                            <w:pPr>
                              <w:spacing w:after="0" w:line="240" w:lineRule="auto"/>
                              <w:jc w:val="center"/>
                            </w:pPr>
                            <w:r>
                              <w:rPr>
                                <w:b/>
                                <w:bCs/>
                                <w:color w:val="000000" w:themeColor="text1"/>
                              </w:rPr>
                              <w:t xml:space="preserve">Grupa IV </w:t>
                            </w:r>
                            <w:r w:rsidRPr="000125E5">
                              <w:rPr>
                                <w:color w:val="000000" w:themeColor="text1"/>
                              </w:rPr>
                              <w:t>(zm. I</w:t>
                            </w:r>
                            <w:r>
                              <w:rPr>
                                <w:color w:val="000000" w:themeColor="text1"/>
                              </w:rPr>
                              <w:t>V.</w:t>
                            </w:r>
                            <w:r w:rsidRPr="000125E5">
                              <w:rPr>
                                <w:color w:val="000000" w:themeColor="text1"/>
                              </w:rPr>
                              <w:t>)</w:t>
                            </w:r>
                            <w:r w:rsidRPr="000125E5">
                              <w:rPr>
                                <w:b/>
                                <w:bCs/>
                                <w:color w:val="000000" w:themeColor="text1"/>
                              </w:rPr>
                              <w:t xml:space="preserve"> </w:t>
                            </w:r>
                            <w:r>
                              <w:rPr>
                                <w:b/>
                                <w:bCs/>
                                <w:color w:val="000000" w:themeColor="text1"/>
                              </w:rPr>
                              <w:t xml:space="preserve">  </w:t>
                            </w:r>
                          </w:p>
                          <w:p w:rsidR="00D33F30" w:rsidRDefault="00D33F30" w:rsidP="002856D0">
                            <w:pPr>
                              <w:pStyle w:val="Akapitzlist"/>
                              <w:numPr>
                                <w:ilvl w:val="0"/>
                                <w:numId w:val="4"/>
                              </w:numPr>
                              <w:ind w:left="0" w:hanging="153"/>
                              <w:rPr>
                                <w:color w:val="000000" w:themeColor="text1"/>
                                <w:sz w:val="20"/>
                                <w:szCs w:val="20"/>
                              </w:rPr>
                            </w:pPr>
                            <w:r>
                              <w:rPr>
                                <w:color w:val="000000" w:themeColor="text1"/>
                                <w:sz w:val="20"/>
                                <w:szCs w:val="20"/>
                              </w:rPr>
                              <w:t>Przyjmowanie do przedszkola: …….</w:t>
                            </w:r>
                          </w:p>
                          <w:p w:rsidR="00D33F30" w:rsidRDefault="00D33F30" w:rsidP="002856D0">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B</w:t>
                            </w:r>
                          </w:p>
                          <w:p w:rsidR="00D33F30" w:rsidRPr="00EC2B63" w:rsidRDefault="00D33F30" w:rsidP="000F6579">
                            <w:pPr>
                              <w:pStyle w:val="Akapitzlist"/>
                              <w:numPr>
                                <w:ilvl w:val="0"/>
                                <w:numId w:val="4"/>
                              </w:numPr>
                              <w:ind w:left="0" w:hanging="153"/>
                              <w:rPr>
                                <w:color w:val="000000" w:themeColor="text1"/>
                                <w:sz w:val="20"/>
                                <w:szCs w:val="20"/>
                              </w:rPr>
                            </w:pPr>
                            <w:r>
                              <w:rPr>
                                <w:color w:val="000000" w:themeColor="text1"/>
                                <w:sz w:val="20"/>
                                <w:szCs w:val="20"/>
                              </w:rPr>
                              <w:t>Odbieranie dziecka z przedszkola</w:t>
                            </w:r>
                          </w:p>
                          <w:p w:rsidR="00D33F30" w:rsidRPr="002856D0" w:rsidRDefault="00D33F30" w:rsidP="00E122A3">
                            <w:pPr>
                              <w:pStyle w:val="Akapitzlist"/>
                              <w:ind w:left="0"/>
                              <w:rPr>
                                <w:color w:val="000000" w:themeColor="text1"/>
                                <w:sz w:val="18"/>
                                <w:szCs w:val="18"/>
                              </w:rPr>
                            </w:pPr>
                          </w:p>
                          <w:p w:rsidR="00D33F30" w:rsidRDefault="00D33F30" w:rsidP="008A2E62">
                            <w:pPr>
                              <w:jc w:val="center"/>
                              <w:rPr>
                                <w:color w:val="000000" w:themeColor="text1"/>
                                <w:sz w:val="18"/>
                                <w:szCs w:val="18"/>
                              </w:rPr>
                            </w:pPr>
                          </w:p>
                          <w:p w:rsidR="00D33F30" w:rsidRDefault="00D33F30" w:rsidP="008A2E62">
                            <w:pPr>
                              <w:jc w:val="center"/>
                              <w:rPr>
                                <w:color w:val="000000" w:themeColor="text1"/>
                                <w:sz w:val="18"/>
                                <w:szCs w:val="18"/>
                              </w:rPr>
                            </w:pPr>
                          </w:p>
                          <w:p w:rsidR="00D33F30" w:rsidRPr="000C75CB" w:rsidRDefault="00D33F30" w:rsidP="008A2E6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2620B878" id="Prostokąt: zaokrąglone rogi 23" o:spid="_x0000_s1040" style="position:absolute;margin-left:564.95pt;margin-top:13.2pt;width:218.5pt;height:1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" fillcolor="white [3212]" strokecolor="#2f528f" strokeweight="1pt">
                <v:stroke joinstyle="miter"/>
                <v:textbox>
                  <w:txbxContent>
                    <w:p w:rsidR="00D33F30" w:rsidRDefault="00D33F30" w:rsidP="008A2E62">
                      <w:pPr>
                        <w:spacing w:after="0" w:line="240" w:lineRule="auto"/>
                        <w:jc w:val="center"/>
                      </w:pPr>
                      <w:r>
                        <w:rPr>
                          <w:b/>
                          <w:bCs/>
                          <w:color w:val="000000" w:themeColor="text1"/>
                        </w:rPr>
                        <w:t xml:space="preserve">Grupa IV </w:t>
                      </w:r>
                      <w:r w:rsidRPr="000125E5">
                        <w:rPr>
                          <w:color w:val="000000" w:themeColor="text1"/>
                        </w:rPr>
                        <w:t>(zm. I</w:t>
                      </w:r>
                      <w:r>
                        <w:rPr>
                          <w:color w:val="000000" w:themeColor="text1"/>
                        </w:rPr>
                        <w:t>V.</w:t>
                      </w:r>
                      <w:r w:rsidRPr="000125E5">
                        <w:rPr>
                          <w:color w:val="000000" w:themeColor="text1"/>
                        </w:rPr>
                        <w:t>)</w:t>
                      </w:r>
                      <w:r w:rsidRPr="000125E5">
                        <w:rPr>
                          <w:b/>
                          <w:bCs/>
                          <w:color w:val="000000" w:themeColor="text1"/>
                        </w:rPr>
                        <w:t xml:space="preserve"> </w:t>
                      </w:r>
                      <w:r>
                        <w:rPr>
                          <w:b/>
                          <w:bCs/>
                          <w:color w:val="000000" w:themeColor="text1"/>
                        </w:rPr>
                        <w:t xml:space="preserve">  </w:t>
                      </w:r>
                    </w:p>
                    <w:p w:rsidR="00D33F30" w:rsidRDefault="00D33F30" w:rsidP="002856D0">
                      <w:pPr>
                        <w:pStyle w:val="Akapitzlist"/>
                        <w:numPr>
                          <w:ilvl w:val="0"/>
                          <w:numId w:val="4"/>
                        </w:numPr>
                        <w:ind w:left="0" w:hanging="153"/>
                        <w:rPr>
                          <w:color w:val="000000" w:themeColor="text1"/>
                          <w:sz w:val="20"/>
                          <w:szCs w:val="20"/>
                        </w:rPr>
                      </w:pPr>
                      <w:r>
                        <w:rPr>
                          <w:color w:val="000000" w:themeColor="text1"/>
                          <w:sz w:val="20"/>
                          <w:szCs w:val="20"/>
                        </w:rPr>
                        <w:t>Przyjmowanie do przedszkola: …….</w:t>
                      </w:r>
                    </w:p>
                    <w:p w:rsidR="00D33F30" w:rsidRDefault="00D33F30" w:rsidP="002856D0">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B</w:t>
                      </w:r>
                    </w:p>
                    <w:p w:rsidR="00D33F30" w:rsidRPr="00EC2B63" w:rsidRDefault="00D33F30" w:rsidP="000F6579">
                      <w:pPr>
                        <w:pStyle w:val="Akapitzlist"/>
                        <w:numPr>
                          <w:ilvl w:val="0"/>
                          <w:numId w:val="4"/>
                        </w:numPr>
                        <w:ind w:left="0" w:hanging="153"/>
                        <w:rPr>
                          <w:color w:val="000000" w:themeColor="text1"/>
                          <w:sz w:val="20"/>
                          <w:szCs w:val="20"/>
                        </w:rPr>
                      </w:pPr>
                      <w:r>
                        <w:rPr>
                          <w:color w:val="000000" w:themeColor="text1"/>
                          <w:sz w:val="20"/>
                          <w:szCs w:val="20"/>
                        </w:rPr>
                        <w:t>Odbieranie dziecka z przedszkola</w:t>
                      </w:r>
                    </w:p>
                    <w:p w:rsidR="00D33F30" w:rsidRPr="002856D0" w:rsidRDefault="00D33F30" w:rsidP="00E122A3">
                      <w:pPr>
                        <w:pStyle w:val="Akapitzlist"/>
                        <w:ind w:left="0"/>
                        <w:rPr>
                          <w:color w:val="000000" w:themeColor="text1"/>
                          <w:sz w:val="18"/>
                          <w:szCs w:val="18"/>
                        </w:rPr>
                      </w:pPr>
                    </w:p>
                    <w:p w:rsidR="00D33F30" w:rsidRDefault="00D33F30" w:rsidP="008A2E62">
                      <w:pPr>
                        <w:jc w:val="center"/>
                        <w:rPr>
                          <w:color w:val="000000" w:themeColor="text1"/>
                          <w:sz w:val="18"/>
                          <w:szCs w:val="18"/>
                        </w:rPr>
                      </w:pPr>
                    </w:p>
                    <w:p w:rsidR="00D33F30" w:rsidRDefault="00D33F30" w:rsidP="008A2E62">
                      <w:pPr>
                        <w:jc w:val="center"/>
                        <w:rPr>
                          <w:color w:val="000000" w:themeColor="text1"/>
                          <w:sz w:val="18"/>
                          <w:szCs w:val="18"/>
                        </w:rPr>
                      </w:pPr>
                    </w:p>
                    <w:p w:rsidR="00D33F30" w:rsidRPr="000C75CB" w:rsidRDefault="00D33F30" w:rsidP="008A2E62">
                      <w:pPr>
                        <w:jc w:val="center"/>
                        <w:rPr>
                          <w:color w:val="000000" w:themeColor="text1"/>
                          <w:sz w:val="18"/>
                          <w:szCs w:val="18"/>
                        </w:rPr>
                      </w:pPr>
                    </w:p>
                  </w:txbxContent>
                </v:textbox>
              </v:roundrect>
            </w:pict>
          </mc:Fallback>
        </mc:AlternateContent>
      </w:r>
      <w:r w:rsidR="00997635">
        <w:rPr>
          <w:noProof/>
          <w:lang w:eastAsia="pl-PL"/>
        </w:rPr>
        <mc:AlternateContent>
          <mc:Choice Requires="wps">
            <w:drawing>
              <wp:anchor distT="0" distB="0" distL="114300" distR="114300" simplePos="0" relativeHeight="251675648" behindDoc="0" locked="0" layoutInCell="1" allowOverlap="1" wp14:anchorId="2620B878" wp14:editId="5051A591">
                <wp:simplePos x="0" y="0"/>
                <wp:positionH relativeFrom="margin">
                  <wp:posOffset>4606262</wp:posOffset>
                </wp:positionH>
                <wp:positionV relativeFrom="paragraph">
                  <wp:posOffset>151655</wp:posOffset>
                </wp:positionV>
                <wp:extent cx="2430918" cy="1622066"/>
                <wp:effectExtent l="0" t="0" r="26670" b="16510"/>
                <wp:wrapNone/>
                <wp:docPr id="17" name="Prostokąt: zaokrąglone rogi 17"/>
                <wp:cNvGraphicFramePr/>
                <a:graphic xmlns:a="http://schemas.openxmlformats.org/drawingml/2006/main">
                  <a:graphicData uri="http://schemas.microsoft.com/office/word/2010/wordprocessingShape">
                    <wps:wsp>
                      <wps:cNvSpPr/>
                      <wps:spPr>
                        <a:xfrm>
                          <a:off x="0" y="0"/>
                          <a:ext cx="2430918" cy="1622066"/>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D33F30" w:rsidRDefault="00D33F30" w:rsidP="00997635">
                            <w:pPr>
                              <w:spacing w:after="0" w:line="240" w:lineRule="auto"/>
                              <w:jc w:val="center"/>
                              <w:rPr>
                                <w:color w:val="000000" w:themeColor="text1"/>
                              </w:rPr>
                            </w:pPr>
                            <w:r>
                              <w:rPr>
                                <w:b/>
                                <w:bCs/>
                                <w:color w:val="000000" w:themeColor="text1"/>
                              </w:rPr>
                              <w:t xml:space="preserve">Grupa III </w:t>
                            </w:r>
                            <w:r w:rsidRPr="000125E5">
                              <w:rPr>
                                <w:color w:val="000000" w:themeColor="text1"/>
                              </w:rPr>
                              <w:t>(zm. I</w:t>
                            </w:r>
                            <w:r>
                              <w:rPr>
                                <w:color w:val="000000" w:themeColor="text1"/>
                              </w:rPr>
                              <w:t>II.</w:t>
                            </w:r>
                            <w:r w:rsidRPr="000125E5">
                              <w:rPr>
                                <w:color w:val="000000" w:themeColor="text1"/>
                              </w:rPr>
                              <w:t xml:space="preserve">) </w:t>
                            </w:r>
                          </w:p>
                          <w:p w:rsidR="00D33F30" w:rsidRPr="002B26E7" w:rsidRDefault="00D33F30" w:rsidP="002B26E7">
                            <w:pPr>
                              <w:pStyle w:val="Akapitzlist"/>
                              <w:numPr>
                                <w:ilvl w:val="0"/>
                                <w:numId w:val="4"/>
                              </w:numPr>
                              <w:spacing w:after="0" w:line="240" w:lineRule="auto"/>
                              <w:ind w:left="-426" w:hanging="153"/>
                              <w:jc w:val="center"/>
                              <w:rPr>
                                <w:color w:val="000000" w:themeColor="text1"/>
                              </w:rPr>
                            </w:pPr>
                            <w:r w:rsidRPr="002B26E7">
                              <w:rPr>
                                <w:color w:val="000000" w:themeColor="text1"/>
                                <w:sz w:val="20"/>
                                <w:szCs w:val="20"/>
                              </w:rPr>
                              <w:t>Przyjmowanie do przedszkola: …….</w:t>
                            </w:r>
                          </w:p>
                          <w:p w:rsidR="00D33F30" w:rsidRDefault="00D33F30" w:rsidP="004C5E82">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A</w:t>
                            </w:r>
                          </w:p>
                          <w:p w:rsidR="00D33F30" w:rsidRPr="00EC2B63" w:rsidRDefault="00D33F30" w:rsidP="000F6579">
                            <w:pPr>
                              <w:pStyle w:val="Akapitzlist"/>
                              <w:numPr>
                                <w:ilvl w:val="0"/>
                                <w:numId w:val="4"/>
                              </w:numPr>
                              <w:ind w:left="0" w:hanging="153"/>
                              <w:rPr>
                                <w:color w:val="000000" w:themeColor="text1"/>
                                <w:sz w:val="20"/>
                                <w:szCs w:val="20"/>
                              </w:rPr>
                            </w:pPr>
                            <w:r>
                              <w:rPr>
                                <w:color w:val="000000" w:themeColor="text1"/>
                                <w:sz w:val="20"/>
                                <w:szCs w:val="20"/>
                              </w:rPr>
                              <w:t>Odbieranie dziecka z przedszkola…</w:t>
                            </w:r>
                          </w:p>
                          <w:p w:rsidR="00D33F30" w:rsidRDefault="00D33F30" w:rsidP="004C5E82">
                            <w:pPr>
                              <w:pStyle w:val="Akapitzlist"/>
                              <w:ind w:left="0"/>
                              <w:rPr>
                                <w:color w:val="000000" w:themeColor="text1"/>
                                <w:sz w:val="20"/>
                                <w:szCs w:val="20"/>
                              </w:rPr>
                            </w:pPr>
                          </w:p>
                          <w:p w:rsidR="00D33F30" w:rsidRDefault="00D33F30" w:rsidP="004C5E82">
                            <w:pPr>
                              <w:rPr>
                                <w:color w:val="000000" w:themeColor="text1"/>
                                <w:sz w:val="20"/>
                                <w:szCs w:val="20"/>
                              </w:rPr>
                            </w:pPr>
                          </w:p>
                          <w:p w:rsidR="00D33F30" w:rsidRDefault="00D33F30" w:rsidP="004C5E82">
                            <w:pPr>
                              <w:rPr>
                                <w:color w:val="000000" w:themeColor="text1"/>
                                <w:sz w:val="20"/>
                                <w:szCs w:val="20"/>
                              </w:rPr>
                            </w:pPr>
                          </w:p>
                          <w:p w:rsidR="00D33F30" w:rsidRDefault="00D33F30" w:rsidP="004C5E82">
                            <w:pPr>
                              <w:rPr>
                                <w:color w:val="000000" w:themeColor="text1"/>
                                <w:sz w:val="20"/>
                                <w:szCs w:val="20"/>
                              </w:rPr>
                            </w:pPr>
                          </w:p>
                          <w:p w:rsidR="00D33F30" w:rsidRPr="004C5E82" w:rsidRDefault="00D33F30" w:rsidP="004C5E82">
                            <w:pPr>
                              <w:rPr>
                                <w:color w:val="000000" w:themeColor="text1"/>
                                <w:sz w:val="20"/>
                                <w:szCs w:val="20"/>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Pr="000C75CB" w:rsidRDefault="00D33F30" w:rsidP="00F3638E">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2620B878" id="Prostokąt: zaokrąglone rogi 17" o:spid="_x0000_s1041" style="position:absolute;margin-left:362.7pt;margin-top:11.95pt;width:191.4pt;height:127.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" fillcolor="white [3212]" strokecolor="#2f528f" strokeweight="1pt">
                <v:stroke joinstyle="miter"/>
                <v:textbox>
                  <w:txbxContent>
                    <w:p w:rsidR="00D33F30" w:rsidRDefault="00D33F30" w:rsidP="00997635">
                      <w:pPr>
                        <w:spacing w:after="0" w:line="240" w:lineRule="auto"/>
                        <w:jc w:val="center"/>
                        <w:rPr>
                          <w:color w:val="000000" w:themeColor="text1"/>
                        </w:rPr>
                      </w:pPr>
                      <w:r>
                        <w:rPr>
                          <w:b/>
                          <w:bCs/>
                          <w:color w:val="000000" w:themeColor="text1"/>
                        </w:rPr>
                        <w:t xml:space="preserve">Grupa III </w:t>
                      </w:r>
                      <w:r w:rsidRPr="000125E5">
                        <w:rPr>
                          <w:color w:val="000000" w:themeColor="text1"/>
                        </w:rPr>
                        <w:t>(zm. I</w:t>
                      </w:r>
                      <w:r>
                        <w:rPr>
                          <w:color w:val="000000" w:themeColor="text1"/>
                        </w:rPr>
                        <w:t>II.</w:t>
                      </w:r>
                      <w:r w:rsidRPr="000125E5">
                        <w:rPr>
                          <w:color w:val="000000" w:themeColor="text1"/>
                        </w:rPr>
                        <w:t xml:space="preserve">) </w:t>
                      </w:r>
                    </w:p>
                    <w:p w:rsidR="00D33F30" w:rsidRPr="002B26E7" w:rsidRDefault="00D33F30" w:rsidP="002B26E7">
                      <w:pPr>
                        <w:pStyle w:val="Akapitzlist"/>
                        <w:numPr>
                          <w:ilvl w:val="0"/>
                          <w:numId w:val="4"/>
                        </w:numPr>
                        <w:spacing w:after="0" w:line="240" w:lineRule="auto"/>
                        <w:ind w:left="-426" w:hanging="153"/>
                        <w:jc w:val="center"/>
                        <w:rPr>
                          <w:color w:val="000000" w:themeColor="text1"/>
                        </w:rPr>
                      </w:pPr>
                      <w:r w:rsidRPr="002B26E7">
                        <w:rPr>
                          <w:color w:val="000000" w:themeColor="text1"/>
                          <w:sz w:val="20"/>
                          <w:szCs w:val="20"/>
                        </w:rPr>
                        <w:t>Przyjmowanie do przedszkola: …….</w:t>
                      </w:r>
                    </w:p>
                    <w:p w:rsidR="00D33F30" w:rsidRDefault="00D33F30" w:rsidP="004C5E82">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A</w:t>
                      </w:r>
                    </w:p>
                    <w:p w:rsidR="00D33F30" w:rsidRPr="00EC2B63" w:rsidRDefault="00D33F30" w:rsidP="000F6579">
                      <w:pPr>
                        <w:pStyle w:val="Akapitzlist"/>
                        <w:numPr>
                          <w:ilvl w:val="0"/>
                          <w:numId w:val="4"/>
                        </w:numPr>
                        <w:ind w:left="0" w:hanging="153"/>
                        <w:rPr>
                          <w:color w:val="000000" w:themeColor="text1"/>
                          <w:sz w:val="20"/>
                          <w:szCs w:val="20"/>
                        </w:rPr>
                      </w:pPr>
                      <w:r>
                        <w:rPr>
                          <w:color w:val="000000" w:themeColor="text1"/>
                          <w:sz w:val="20"/>
                          <w:szCs w:val="20"/>
                        </w:rPr>
                        <w:t>Odbieranie dziecka z przedszkola…</w:t>
                      </w:r>
                    </w:p>
                    <w:p w:rsidR="00D33F30" w:rsidRDefault="00D33F30" w:rsidP="004C5E82">
                      <w:pPr>
                        <w:pStyle w:val="Akapitzlist"/>
                        <w:ind w:left="0"/>
                        <w:rPr>
                          <w:color w:val="000000" w:themeColor="text1"/>
                          <w:sz w:val="20"/>
                          <w:szCs w:val="20"/>
                        </w:rPr>
                      </w:pPr>
                    </w:p>
                    <w:p w:rsidR="00D33F30" w:rsidRDefault="00D33F30" w:rsidP="004C5E82">
                      <w:pPr>
                        <w:rPr>
                          <w:color w:val="000000" w:themeColor="text1"/>
                          <w:sz w:val="20"/>
                          <w:szCs w:val="20"/>
                        </w:rPr>
                      </w:pPr>
                    </w:p>
                    <w:p w:rsidR="00D33F30" w:rsidRDefault="00D33F30" w:rsidP="004C5E82">
                      <w:pPr>
                        <w:rPr>
                          <w:color w:val="000000" w:themeColor="text1"/>
                          <w:sz w:val="20"/>
                          <w:szCs w:val="20"/>
                        </w:rPr>
                      </w:pPr>
                    </w:p>
                    <w:p w:rsidR="00D33F30" w:rsidRDefault="00D33F30" w:rsidP="004C5E82">
                      <w:pPr>
                        <w:rPr>
                          <w:color w:val="000000" w:themeColor="text1"/>
                          <w:sz w:val="20"/>
                          <w:szCs w:val="20"/>
                        </w:rPr>
                      </w:pPr>
                    </w:p>
                    <w:p w:rsidR="00D33F30" w:rsidRPr="004C5E82" w:rsidRDefault="00D33F30" w:rsidP="004C5E82">
                      <w:pPr>
                        <w:rPr>
                          <w:color w:val="000000" w:themeColor="text1"/>
                          <w:sz w:val="20"/>
                          <w:szCs w:val="20"/>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Pr="000C75CB" w:rsidRDefault="00D33F30" w:rsidP="00F3638E">
                      <w:pPr>
                        <w:jc w:val="center"/>
                        <w:rPr>
                          <w:color w:val="000000" w:themeColor="text1"/>
                          <w:sz w:val="18"/>
                          <w:szCs w:val="18"/>
                        </w:rPr>
                      </w:pPr>
                    </w:p>
                  </w:txbxContent>
                </v:textbox>
                <w10:wrap anchorx="margin"/>
              </v:roundrect>
            </w:pict>
          </mc:Fallback>
        </mc:AlternateContent>
      </w:r>
      <w:r w:rsidR="00997635">
        <w:rPr>
          <w:noProof/>
          <w:lang w:eastAsia="pl-PL"/>
        </w:rPr>
        <mc:AlternateContent>
          <mc:Choice Requires="wps">
            <w:drawing>
              <wp:anchor distT="0" distB="0" distL="114300" distR="114300" simplePos="0" relativeHeight="251673600" behindDoc="0" locked="0" layoutInCell="1" allowOverlap="1" wp14:anchorId="2620B878" wp14:editId="5051A591">
                <wp:simplePos x="0" y="0"/>
                <wp:positionH relativeFrom="column">
                  <wp:posOffset>2340693</wp:posOffset>
                </wp:positionH>
                <wp:positionV relativeFrom="paragraph">
                  <wp:posOffset>119932</wp:posOffset>
                </wp:positionV>
                <wp:extent cx="2107095" cy="1641763"/>
                <wp:effectExtent l="0" t="0" r="26670" b="15875"/>
                <wp:wrapNone/>
                <wp:docPr id="15" name="Prostokąt: zaokrąglone rogi 15"/>
                <wp:cNvGraphicFramePr/>
                <a:graphic xmlns:a="http://schemas.openxmlformats.org/drawingml/2006/main">
                  <a:graphicData uri="http://schemas.microsoft.com/office/word/2010/wordprocessingShape">
                    <wps:wsp>
                      <wps:cNvSpPr/>
                      <wps:spPr>
                        <a:xfrm>
                          <a:off x="0" y="0"/>
                          <a:ext cx="2107095" cy="1641763"/>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D33F30" w:rsidRDefault="00D33F30" w:rsidP="00F3638E">
                            <w:pPr>
                              <w:spacing w:after="0" w:line="240" w:lineRule="auto"/>
                              <w:jc w:val="center"/>
                            </w:pPr>
                            <w:r>
                              <w:rPr>
                                <w:b/>
                                <w:bCs/>
                                <w:color w:val="000000" w:themeColor="text1"/>
                              </w:rPr>
                              <w:t xml:space="preserve">Grupa II </w:t>
                            </w:r>
                            <w:r w:rsidRPr="000125E5">
                              <w:rPr>
                                <w:color w:val="000000" w:themeColor="text1"/>
                              </w:rPr>
                              <w:t>(zm. I</w:t>
                            </w:r>
                            <w:r>
                              <w:rPr>
                                <w:color w:val="000000" w:themeColor="text1"/>
                              </w:rPr>
                              <w:t>I.</w:t>
                            </w:r>
                            <w:r w:rsidRPr="000125E5">
                              <w:rPr>
                                <w:color w:val="000000" w:themeColor="text1"/>
                              </w:rPr>
                              <w:t>)</w:t>
                            </w:r>
                          </w:p>
                          <w:p w:rsidR="00D33F30" w:rsidRDefault="00D33F30" w:rsidP="00212302">
                            <w:pPr>
                              <w:pStyle w:val="Akapitzlist"/>
                              <w:numPr>
                                <w:ilvl w:val="0"/>
                                <w:numId w:val="4"/>
                              </w:numPr>
                              <w:ind w:left="0" w:hanging="153"/>
                              <w:rPr>
                                <w:color w:val="000000" w:themeColor="text1"/>
                                <w:sz w:val="20"/>
                                <w:szCs w:val="20"/>
                              </w:rPr>
                            </w:pPr>
                            <w:r>
                              <w:rPr>
                                <w:color w:val="000000" w:themeColor="text1"/>
                                <w:sz w:val="20"/>
                                <w:szCs w:val="20"/>
                              </w:rPr>
                              <w:t>Przyjmowanie dzieci do przedszkola: …</w:t>
                            </w:r>
                          </w:p>
                          <w:p w:rsidR="00D33F30" w:rsidRDefault="00D33F30" w:rsidP="00212302">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B</w:t>
                            </w:r>
                          </w:p>
                          <w:p w:rsidR="00D33F30" w:rsidRPr="00EC2B63" w:rsidRDefault="00D33F30" w:rsidP="000F6579">
                            <w:pPr>
                              <w:pStyle w:val="Akapitzlist"/>
                              <w:numPr>
                                <w:ilvl w:val="0"/>
                                <w:numId w:val="4"/>
                              </w:numPr>
                              <w:ind w:left="0" w:hanging="153"/>
                              <w:rPr>
                                <w:color w:val="000000" w:themeColor="text1"/>
                                <w:sz w:val="20"/>
                                <w:szCs w:val="20"/>
                              </w:rPr>
                            </w:pPr>
                            <w:r>
                              <w:rPr>
                                <w:color w:val="000000" w:themeColor="text1"/>
                                <w:sz w:val="20"/>
                                <w:szCs w:val="20"/>
                              </w:rPr>
                              <w:t>Odbieranie dzieci z przedszkola…</w:t>
                            </w:r>
                          </w:p>
                          <w:p w:rsidR="00D33F30" w:rsidRPr="00EC2B63" w:rsidRDefault="00D33F30" w:rsidP="00926EFF">
                            <w:pPr>
                              <w:pStyle w:val="Akapitzlist"/>
                              <w:ind w:left="0"/>
                              <w:rPr>
                                <w:color w:val="000000" w:themeColor="text1"/>
                                <w:sz w:val="20"/>
                                <w:szCs w:val="20"/>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Pr="000C75CB" w:rsidRDefault="00D33F30" w:rsidP="00F3638E">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2620B878" id="Prostokąt: zaokrąglone rogi 15" o:spid="_x0000_s1042" style="position:absolute;margin-left:184.3pt;margin-top:9.45pt;width:165.9pt;height:1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" fillcolor="white [3212]" strokecolor="#2f528f" strokeweight="1pt">
                <v:stroke joinstyle="miter"/>
                <v:textbox>
                  <w:txbxContent>
                    <w:p w:rsidR="00D33F30" w:rsidRDefault="00D33F30" w:rsidP="00F3638E">
                      <w:pPr>
                        <w:spacing w:after="0" w:line="240" w:lineRule="auto"/>
                        <w:jc w:val="center"/>
                      </w:pPr>
                      <w:r>
                        <w:rPr>
                          <w:b/>
                          <w:bCs/>
                          <w:color w:val="000000" w:themeColor="text1"/>
                        </w:rPr>
                        <w:t xml:space="preserve">Grupa II </w:t>
                      </w:r>
                      <w:r w:rsidRPr="000125E5">
                        <w:rPr>
                          <w:color w:val="000000" w:themeColor="text1"/>
                        </w:rPr>
                        <w:t>(zm. I</w:t>
                      </w:r>
                      <w:r>
                        <w:rPr>
                          <w:color w:val="000000" w:themeColor="text1"/>
                        </w:rPr>
                        <w:t>I.</w:t>
                      </w:r>
                      <w:r w:rsidRPr="000125E5">
                        <w:rPr>
                          <w:color w:val="000000" w:themeColor="text1"/>
                        </w:rPr>
                        <w:t>)</w:t>
                      </w:r>
                    </w:p>
                    <w:p w:rsidR="00D33F30" w:rsidRDefault="00D33F30" w:rsidP="00212302">
                      <w:pPr>
                        <w:pStyle w:val="Akapitzlist"/>
                        <w:numPr>
                          <w:ilvl w:val="0"/>
                          <w:numId w:val="4"/>
                        </w:numPr>
                        <w:ind w:left="0" w:hanging="153"/>
                        <w:rPr>
                          <w:color w:val="000000" w:themeColor="text1"/>
                          <w:sz w:val="20"/>
                          <w:szCs w:val="20"/>
                        </w:rPr>
                      </w:pPr>
                      <w:r>
                        <w:rPr>
                          <w:color w:val="000000" w:themeColor="text1"/>
                          <w:sz w:val="20"/>
                          <w:szCs w:val="20"/>
                        </w:rPr>
                        <w:t>Przyjmowanie dzieci do przedszkola: …</w:t>
                      </w:r>
                    </w:p>
                    <w:p w:rsidR="00D33F30" w:rsidRDefault="00D33F30" w:rsidP="00212302">
                      <w:pPr>
                        <w:pStyle w:val="Akapitzlist"/>
                        <w:numPr>
                          <w:ilvl w:val="0"/>
                          <w:numId w:val="4"/>
                        </w:numPr>
                        <w:ind w:left="0" w:hanging="153"/>
                        <w:rPr>
                          <w:color w:val="000000" w:themeColor="text1"/>
                          <w:sz w:val="20"/>
                          <w:szCs w:val="20"/>
                        </w:rPr>
                      </w:pPr>
                      <w:r>
                        <w:rPr>
                          <w:color w:val="000000" w:themeColor="text1"/>
                          <w:sz w:val="20"/>
                          <w:szCs w:val="20"/>
                        </w:rPr>
                        <w:t>Zabawy na świeżym powietrzu: …….,   w części placu B</w:t>
                      </w:r>
                    </w:p>
                    <w:p w:rsidR="00D33F30" w:rsidRPr="00EC2B63" w:rsidRDefault="00D33F30" w:rsidP="000F6579">
                      <w:pPr>
                        <w:pStyle w:val="Akapitzlist"/>
                        <w:numPr>
                          <w:ilvl w:val="0"/>
                          <w:numId w:val="4"/>
                        </w:numPr>
                        <w:ind w:left="0" w:hanging="153"/>
                        <w:rPr>
                          <w:color w:val="000000" w:themeColor="text1"/>
                          <w:sz w:val="20"/>
                          <w:szCs w:val="20"/>
                        </w:rPr>
                      </w:pPr>
                      <w:r>
                        <w:rPr>
                          <w:color w:val="000000" w:themeColor="text1"/>
                          <w:sz w:val="20"/>
                          <w:szCs w:val="20"/>
                        </w:rPr>
                        <w:t>Odbieranie dzieci z przedszkola…</w:t>
                      </w:r>
                    </w:p>
                    <w:p w:rsidR="00D33F30" w:rsidRPr="00EC2B63" w:rsidRDefault="00D33F30" w:rsidP="00926EFF">
                      <w:pPr>
                        <w:pStyle w:val="Akapitzlist"/>
                        <w:ind w:left="0"/>
                        <w:rPr>
                          <w:color w:val="000000" w:themeColor="text1"/>
                          <w:sz w:val="20"/>
                          <w:szCs w:val="20"/>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Default="00D33F30" w:rsidP="00F3638E">
                      <w:pPr>
                        <w:jc w:val="center"/>
                        <w:rPr>
                          <w:color w:val="000000" w:themeColor="text1"/>
                          <w:sz w:val="18"/>
                          <w:szCs w:val="18"/>
                        </w:rPr>
                      </w:pPr>
                    </w:p>
                    <w:p w:rsidR="00D33F30" w:rsidRPr="000C75CB" w:rsidRDefault="00D33F30" w:rsidP="00F3638E">
                      <w:pPr>
                        <w:jc w:val="center"/>
                        <w:rPr>
                          <w:color w:val="000000" w:themeColor="text1"/>
                          <w:sz w:val="18"/>
                          <w:szCs w:val="18"/>
                        </w:rPr>
                      </w:pPr>
                    </w:p>
                  </w:txbxContent>
                </v:textbox>
              </v:roundrect>
            </w:pict>
          </mc:Fallback>
        </mc:AlternateContent>
      </w:r>
    </w:p>
    <w:p w:rsidR="00292487" w:rsidRPr="00292487" w:rsidRDefault="00292487" w:rsidP="00292487"/>
    <w:p w:rsidR="00292487" w:rsidRDefault="00292487" w:rsidP="00292487"/>
    <w:p w:rsidR="00292487" w:rsidRDefault="00292487" w:rsidP="00292487">
      <w:pPr>
        <w:tabs>
          <w:tab w:val="left" w:pos="5799"/>
        </w:tabs>
      </w:pPr>
      <w:r>
        <w:tab/>
      </w:r>
    </w:p>
    <w:p w:rsidR="00292487" w:rsidRDefault="00C62AB9" w:rsidP="00292487">
      <w:pPr>
        <w:tabs>
          <w:tab w:val="left" w:pos="5799"/>
        </w:tabs>
      </w:pPr>
      <w:r>
        <w:rPr>
          <w:noProof/>
          <w:lang w:eastAsia="pl-PL"/>
        </w:rPr>
        <w:lastRenderedPageBreak/>
        <mc:AlternateContent>
          <mc:Choice Requires="wps">
            <w:drawing>
              <wp:anchor distT="0" distB="0" distL="114300" distR="114300" simplePos="0" relativeHeight="251670528" behindDoc="0" locked="0" layoutInCell="1" allowOverlap="1" wp14:anchorId="106E0EC1" wp14:editId="6938B25D">
                <wp:simplePos x="0" y="0"/>
                <wp:positionH relativeFrom="margin">
                  <wp:posOffset>1421485</wp:posOffset>
                </wp:positionH>
                <wp:positionV relativeFrom="paragraph">
                  <wp:posOffset>-102545</wp:posOffset>
                </wp:positionV>
                <wp:extent cx="6475730" cy="385010"/>
                <wp:effectExtent l="0" t="0" r="20320" b="15240"/>
                <wp:wrapNone/>
                <wp:docPr id="21" name="Prostokąt: zaokrąglone rogi 21"/>
                <wp:cNvGraphicFramePr/>
                <a:graphic xmlns:a="http://schemas.openxmlformats.org/drawingml/2006/main">
                  <a:graphicData uri="http://schemas.microsoft.com/office/word/2010/wordprocessingShape">
                    <wps:wsp>
                      <wps:cNvSpPr/>
                      <wps:spPr>
                        <a:xfrm>
                          <a:off x="0" y="0"/>
                          <a:ext cx="6475730" cy="385010"/>
                        </a:xfrm>
                        <a:prstGeom prst="roundRect">
                          <a:avLst/>
                        </a:prstGeom>
                        <a:solidFill>
                          <a:srgbClr val="FFFFCC"/>
                        </a:solidFill>
                        <a:ln w="12700" cap="flat" cmpd="sng" algn="ctr">
                          <a:solidFill>
                            <a:srgbClr val="4472C4">
                              <a:shade val="50000"/>
                            </a:srgbClr>
                          </a:solidFill>
                          <a:prstDash val="solid"/>
                          <a:miter lim="800000"/>
                        </a:ln>
                        <a:effectLst/>
                      </wps:spPr>
                      <wps:txbx>
                        <w:txbxContent>
                          <w:p w:rsidR="00D33F30" w:rsidRDefault="00BF2ACB" w:rsidP="00C14245">
                            <w:pPr>
                              <w:spacing w:after="0" w:line="240" w:lineRule="auto"/>
                              <w:jc w:val="center"/>
                              <w:rPr>
                                <w:b/>
                                <w:bCs/>
                                <w:color w:val="000000" w:themeColor="text1"/>
                              </w:rPr>
                            </w:pPr>
                            <w:r>
                              <w:rPr>
                                <w:b/>
                                <w:bCs/>
                                <w:color w:val="000000" w:themeColor="text1"/>
                              </w:rPr>
                              <w:t>D</w:t>
                            </w:r>
                            <w:r w:rsidR="00D33F30" w:rsidRPr="00461BFC">
                              <w:rPr>
                                <w:b/>
                                <w:bCs/>
                                <w:color w:val="000000" w:themeColor="text1"/>
                                <w:sz w:val="24"/>
                                <w:szCs w:val="24"/>
                              </w:rPr>
                              <w:t>.</w:t>
                            </w:r>
                            <w:r w:rsidR="00D33F30" w:rsidRPr="00461BFC">
                              <w:rPr>
                                <w:sz w:val="24"/>
                                <w:szCs w:val="24"/>
                              </w:rPr>
                              <w:t xml:space="preserve"> </w:t>
                            </w:r>
                            <w:r w:rsidR="00D33F30" w:rsidRPr="00461BFC">
                              <w:rPr>
                                <w:b/>
                                <w:bCs/>
                                <w:color w:val="000000" w:themeColor="text1"/>
                                <w:sz w:val="24"/>
                                <w:szCs w:val="24"/>
                              </w:rPr>
                              <w:t xml:space="preserve">Higiena, czyszczenie i dezynfekcja pomieszczeń i powierzchni </w:t>
                            </w: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Pr="00E25E0E" w:rsidRDefault="00D33F30" w:rsidP="00C14245">
                            <w:pPr>
                              <w:spacing w:after="0" w:line="240" w:lineRule="auto"/>
                              <w:rPr>
                                <w:color w:val="000000" w:themeColor="text1"/>
                              </w:rPr>
                            </w:pPr>
                          </w:p>
                          <w:p w:rsidR="00D33F30" w:rsidRDefault="00D33F30" w:rsidP="00C142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6E0EC1" id="Prostokąt: zaokrąglone rogi 21" o:spid="_x0000_s1043" style="position:absolute;margin-left:111.95pt;margin-top:-8.05pt;width:509.9pt;height:30.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" fillcolor="#ffc" strokecolor="#2f528f" strokeweight="1pt">
                <v:stroke joinstyle="miter"/>
                <v:textbox>
                  <w:txbxContent>
                    <w:p w:rsidR="00D33F30" w:rsidRDefault="00BF2ACB" w:rsidP="00C14245">
                      <w:pPr>
                        <w:spacing w:after="0" w:line="240" w:lineRule="auto"/>
                        <w:jc w:val="center"/>
                        <w:rPr>
                          <w:b/>
                          <w:bCs/>
                          <w:color w:val="000000" w:themeColor="text1"/>
                        </w:rPr>
                      </w:pPr>
                      <w:r>
                        <w:rPr>
                          <w:b/>
                          <w:bCs/>
                          <w:color w:val="000000" w:themeColor="text1"/>
                        </w:rPr>
                        <w:t>D</w:t>
                      </w:r>
                      <w:r w:rsidR="00D33F30" w:rsidRPr="00461BFC">
                        <w:rPr>
                          <w:b/>
                          <w:bCs/>
                          <w:color w:val="000000" w:themeColor="text1"/>
                          <w:sz w:val="24"/>
                          <w:szCs w:val="24"/>
                        </w:rPr>
                        <w:t>.</w:t>
                      </w:r>
                      <w:r w:rsidR="00D33F30" w:rsidRPr="00461BFC">
                        <w:rPr>
                          <w:sz w:val="24"/>
                          <w:szCs w:val="24"/>
                        </w:rPr>
                        <w:t xml:space="preserve"> </w:t>
                      </w:r>
                      <w:r w:rsidR="00D33F30" w:rsidRPr="00461BFC">
                        <w:rPr>
                          <w:b/>
                          <w:bCs/>
                          <w:color w:val="000000" w:themeColor="text1"/>
                          <w:sz w:val="24"/>
                          <w:szCs w:val="24"/>
                        </w:rPr>
                        <w:t xml:space="preserve">Higiena, czyszczenie i dezynfekcja pomieszczeń i powierzchni </w:t>
                      </w: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Default="00D33F30" w:rsidP="00C14245">
                      <w:pPr>
                        <w:spacing w:after="0" w:line="240" w:lineRule="auto"/>
                        <w:jc w:val="center"/>
                        <w:rPr>
                          <w:b/>
                          <w:bCs/>
                          <w:color w:val="000000" w:themeColor="text1"/>
                        </w:rPr>
                      </w:pPr>
                    </w:p>
                    <w:p w:rsidR="00D33F30" w:rsidRPr="00E25E0E" w:rsidRDefault="00D33F30" w:rsidP="00C14245">
                      <w:pPr>
                        <w:spacing w:after="0" w:line="240" w:lineRule="auto"/>
                        <w:rPr>
                          <w:color w:val="000000" w:themeColor="text1"/>
                        </w:rPr>
                      </w:pPr>
                    </w:p>
                    <w:p w:rsidR="00D33F30" w:rsidRDefault="00D33F30" w:rsidP="00C14245">
                      <w:pPr>
                        <w:jc w:val="center"/>
                      </w:pPr>
                    </w:p>
                  </w:txbxContent>
                </v:textbox>
                <w10:wrap anchorx="margin"/>
              </v:roundrect>
            </w:pict>
          </mc:Fallback>
        </mc:AlternateContent>
      </w:r>
    </w:p>
    <w:p w:rsidR="00292487" w:rsidRDefault="000914B6" w:rsidP="00292487">
      <w:pPr>
        <w:tabs>
          <w:tab w:val="left" w:pos="5799"/>
        </w:tabs>
      </w:pPr>
      <w:r>
        <w:rPr>
          <w:noProof/>
          <w:lang w:eastAsia="pl-PL"/>
        </w:rPr>
        <mc:AlternateContent>
          <mc:Choice Requires="wps">
            <w:drawing>
              <wp:anchor distT="0" distB="0" distL="114300" distR="114300" simplePos="0" relativeHeight="251671552" behindDoc="0" locked="0" layoutInCell="1" allowOverlap="1" wp14:anchorId="63CA46D4" wp14:editId="620C231B">
                <wp:simplePos x="0" y="0"/>
                <wp:positionH relativeFrom="margin">
                  <wp:posOffset>-205771</wp:posOffset>
                </wp:positionH>
                <wp:positionV relativeFrom="paragraph">
                  <wp:posOffset>105644</wp:posOffset>
                </wp:positionV>
                <wp:extent cx="5067010" cy="6699564"/>
                <wp:effectExtent l="0" t="0" r="19685" b="25400"/>
                <wp:wrapNone/>
                <wp:docPr id="22" name="Prostokąt: zaokrąglone rogi 22"/>
                <wp:cNvGraphicFramePr/>
                <a:graphic xmlns:a="http://schemas.openxmlformats.org/drawingml/2006/main">
                  <a:graphicData uri="http://schemas.microsoft.com/office/word/2010/wordprocessingShape">
                    <wps:wsp>
                      <wps:cNvSpPr/>
                      <wps:spPr>
                        <a:xfrm>
                          <a:off x="0" y="0"/>
                          <a:ext cx="5067010" cy="6699564"/>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D33F30" w:rsidRDefault="00BF2ACB" w:rsidP="00C14245">
                            <w:pPr>
                              <w:spacing w:after="0" w:line="240" w:lineRule="auto"/>
                              <w:jc w:val="center"/>
                              <w:rPr>
                                <w:b/>
                                <w:bCs/>
                                <w:color w:val="000000" w:themeColor="text1"/>
                                <w:sz w:val="24"/>
                                <w:szCs w:val="24"/>
                              </w:rPr>
                            </w:pPr>
                            <w:r>
                              <w:rPr>
                                <w:b/>
                                <w:bCs/>
                                <w:color w:val="000000" w:themeColor="text1"/>
                                <w:sz w:val="24"/>
                                <w:szCs w:val="24"/>
                              </w:rPr>
                              <w:t>D</w:t>
                            </w:r>
                            <w:r w:rsidR="00D33F30" w:rsidRPr="00E30ABD">
                              <w:rPr>
                                <w:b/>
                                <w:bCs/>
                                <w:color w:val="000000" w:themeColor="text1"/>
                                <w:sz w:val="24"/>
                                <w:szCs w:val="24"/>
                              </w:rPr>
                              <w:t xml:space="preserve">1. Mycie i dezynfekcja  powierzchni </w:t>
                            </w:r>
                          </w:p>
                          <w:p w:rsidR="00D33F30" w:rsidRPr="00E30ABD" w:rsidRDefault="00D33F30" w:rsidP="00C14245">
                            <w:pPr>
                              <w:spacing w:after="0" w:line="240" w:lineRule="auto"/>
                              <w:jc w:val="center"/>
                              <w:rPr>
                                <w:sz w:val="24"/>
                                <w:szCs w:val="24"/>
                              </w:rPr>
                            </w:pPr>
                          </w:p>
                          <w:p w:rsidR="00332194" w:rsidRPr="00926EFF" w:rsidRDefault="00D33F30" w:rsidP="00236F07">
                            <w:pPr>
                              <w:pStyle w:val="Akapitzlist"/>
                              <w:numPr>
                                <w:ilvl w:val="0"/>
                                <w:numId w:val="4"/>
                              </w:numPr>
                              <w:spacing w:after="240" w:line="240" w:lineRule="auto"/>
                              <w:ind w:left="142" w:hanging="153"/>
                              <w:rPr>
                                <w:color w:val="000000" w:themeColor="text1"/>
                              </w:rPr>
                            </w:pPr>
                            <w:r w:rsidRPr="00926EFF">
                              <w:rPr>
                                <w:color w:val="000000" w:themeColor="text1"/>
                              </w:rPr>
                              <w:t xml:space="preserve">Pracownicy obsługi przedszkola zobowiązani są codziennie, po odebraniu wszystkich dzieci przez rodziców,  do bardzo dokładnego posprzątania </w:t>
                            </w:r>
                            <w:proofErr w:type="spellStart"/>
                            <w:r w:rsidRPr="00926EFF">
                              <w:rPr>
                                <w:color w:val="000000" w:themeColor="text1"/>
                              </w:rPr>
                              <w:t>sal</w:t>
                            </w:r>
                            <w:proofErr w:type="spellEnd"/>
                            <w:r w:rsidRPr="00926EFF">
                              <w:rPr>
                                <w:color w:val="000000" w:themeColor="text1"/>
                              </w:rPr>
                              <w:t xml:space="preserve"> </w:t>
                            </w:r>
                            <w:r w:rsidR="00926EFF" w:rsidRPr="00926EFF">
                              <w:rPr>
                                <w:color w:val="000000" w:themeColor="text1"/>
                              </w:rPr>
                              <w:br/>
                            </w:r>
                            <w:r w:rsidRPr="00926EFF">
                              <w:rPr>
                                <w:color w:val="000000" w:themeColor="text1"/>
                              </w:rPr>
                              <w:t xml:space="preserve">i ciągów komunikacyjnych, w tym umycia mydłem i zdezynfekowania zabawek, które były używane przez dzieci.  </w:t>
                            </w:r>
                            <w:bookmarkStart w:id="9" w:name="_Hlk39539504"/>
                            <w:r w:rsidRPr="00926EFF">
                              <w:rPr>
                                <w:color w:val="000000" w:themeColor="text1"/>
                              </w:rPr>
                              <w:t xml:space="preserve">Dodatkowo muszą zdezynfekować </w:t>
                            </w:r>
                            <w:bookmarkStart w:id="10" w:name="_Hlk39559607"/>
                            <w:r w:rsidRPr="00926EFF">
                              <w:rPr>
                                <w:color w:val="000000" w:themeColor="text1"/>
                              </w:rPr>
                              <w:t>powierzchnie  dotykowe – takie jak: poręcze, klamki, wyłączniki światła, gniazdka, klawiatury komputerów oraz wszystkie powierzchnie płaskie, w tym blaty w salach</w:t>
                            </w:r>
                            <w:bookmarkEnd w:id="9"/>
                            <w:bookmarkEnd w:id="10"/>
                            <w:r w:rsidR="00926EFF">
                              <w:rPr>
                                <w:color w:val="000000" w:themeColor="text1"/>
                              </w:rPr>
                              <w:t>.</w:t>
                            </w:r>
                            <w:r w:rsidR="00926EFF">
                              <w:rPr>
                                <w:color w:val="000000" w:themeColor="text1"/>
                              </w:rPr>
                              <w:br/>
                            </w:r>
                          </w:p>
                          <w:p w:rsidR="00D33F30" w:rsidRDefault="00D33F30" w:rsidP="0042014E">
                            <w:pPr>
                              <w:pStyle w:val="Akapitzlist"/>
                              <w:numPr>
                                <w:ilvl w:val="0"/>
                                <w:numId w:val="4"/>
                              </w:numPr>
                              <w:spacing w:after="240" w:line="240" w:lineRule="auto"/>
                              <w:ind w:left="142" w:hanging="153"/>
                              <w:rPr>
                                <w:color w:val="000000" w:themeColor="text1"/>
                              </w:rPr>
                            </w:pPr>
                            <w:r w:rsidRPr="000914B6">
                              <w:rPr>
                                <w:color w:val="000000" w:themeColor="text1"/>
                              </w:rPr>
                              <w:t xml:space="preserve">Rano, przed przyjściem dzieci, pracownicy </w:t>
                            </w:r>
                            <w:bookmarkStart w:id="11" w:name="_Hlk39570400"/>
                            <w:r w:rsidR="00164928" w:rsidRPr="000914B6">
                              <w:rPr>
                                <w:color w:val="000000" w:themeColor="text1"/>
                              </w:rPr>
                              <w:t xml:space="preserve">czyszczą z użyciem detergentu  </w:t>
                            </w:r>
                            <w:bookmarkEnd w:id="11"/>
                            <w:r w:rsidR="00164928" w:rsidRPr="000914B6">
                              <w:rPr>
                                <w:color w:val="000000" w:themeColor="text1"/>
                              </w:rPr>
                              <w:t xml:space="preserve">lub dezynfekują </w:t>
                            </w:r>
                            <w:r w:rsidR="00926EFF">
                              <w:rPr>
                                <w:color w:val="000000" w:themeColor="text1"/>
                              </w:rPr>
                              <w:t>sprzęt na placu zabaw</w:t>
                            </w:r>
                            <w:r w:rsidR="000914B6">
                              <w:rPr>
                                <w:color w:val="000000" w:themeColor="text1"/>
                              </w:rPr>
                              <w:t xml:space="preserve">. </w:t>
                            </w:r>
                          </w:p>
                          <w:p w:rsidR="000914B6" w:rsidRPr="000914B6" w:rsidRDefault="000914B6" w:rsidP="000914B6">
                            <w:pPr>
                              <w:pStyle w:val="Akapitzlist"/>
                              <w:rPr>
                                <w:color w:val="000000" w:themeColor="text1"/>
                              </w:rPr>
                            </w:pPr>
                          </w:p>
                          <w:p w:rsidR="00D33F30" w:rsidRDefault="00D33F30" w:rsidP="00103203">
                            <w:pPr>
                              <w:pStyle w:val="Akapitzlist"/>
                              <w:numPr>
                                <w:ilvl w:val="0"/>
                                <w:numId w:val="4"/>
                              </w:numPr>
                              <w:ind w:left="142" w:hanging="153"/>
                              <w:rPr>
                                <w:color w:val="000000" w:themeColor="text1"/>
                              </w:rPr>
                            </w:pPr>
                            <w:r>
                              <w:rPr>
                                <w:color w:val="000000" w:themeColor="text1"/>
                              </w:rPr>
                              <w:t>Po zakończeniu procedury przyjmowania dzieci do przedszkola pracownicy obsługi bardzo dokładnie sprzątają i dezynfekują śluzę ochronną.</w:t>
                            </w:r>
                          </w:p>
                          <w:p w:rsidR="00D33F30" w:rsidRPr="00494526" w:rsidRDefault="00D33F30" w:rsidP="00494526">
                            <w:pPr>
                              <w:pStyle w:val="Akapitzlist"/>
                              <w:rPr>
                                <w:color w:val="000000" w:themeColor="text1"/>
                              </w:rPr>
                            </w:pPr>
                          </w:p>
                          <w:p w:rsidR="00916CD0" w:rsidRPr="00916CD0" w:rsidRDefault="00D33F30" w:rsidP="00416EB6">
                            <w:pPr>
                              <w:pStyle w:val="Akapitzlist"/>
                              <w:numPr>
                                <w:ilvl w:val="0"/>
                                <w:numId w:val="4"/>
                              </w:numPr>
                              <w:ind w:left="142" w:hanging="153"/>
                              <w:rPr>
                                <w:color w:val="000000" w:themeColor="text1"/>
                              </w:rPr>
                            </w:pPr>
                            <w:r w:rsidRPr="00916CD0">
                              <w:rPr>
                                <w:color w:val="000000" w:themeColor="text1"/>
                              </w:rPr>
                              <w:t>W czasie cogodzinnych przerw w zajęciach z dziećmi, pracow</w:t>
                            </w:r>
                            <w:r w:rsidR="00926EFF">
                              <w:rPr>
                                <w:color w:val="000000" w:themeColor="text1"/>
                              </w:rPr>
                              <w:t xml:space="preserve">nicy obsługi zobowiązani są do </w:t>
                            </w:r>
                            <w:r w:rsidRPr="00916CD0">
                              <w:rPr>
                                <w:color w:val="000000" w:themeColor="text1"/>
                              </w:rPr>
                              <w:t>ciągłego dezynfekowania powierzchni dotykowych</w:t>
                            </w:r>
                            <w:r w:rsidR="00926EFF">
                              <w:rPr>
                                <w:color w:val="000000" w:themeColor="text1"/>
                              </w:rPr>
                              <w:br/>
                            </w:r>
                            <w:r w:rsidRPr="00916CD0">
                              <w:rPr>
                                <w:color w:val="000000" w:themeColor="text1"/>
                              </w:rPr>
                              <w:t xml:space="preserve"> i płaskich</w:t>
                            </w:r>
                            <w:r w:rsidR="00D90062" w:rsidRPr="00916CD0">
                              <w:rPr>
                                <w:color w:val="000000" w:themeColor="text1"/>
                              </w:rPr>
                              <w:t xml:space="preserve"> w salach</w:t>
                            </w:r>
                            <w:r w:rsidRPr="00916CD0">
                              <w:rPr>
                                <w:color w:val="000000" w:themeColor="text1"/>
                              </w:rPr>
                              <w:t>.</w:t>
                            </w:r>
                            <w:r w:rsidR="00916CD0" w:rsidRPr="00916CD0">
                              <w:rPr>
                                <w:color w:val="000000" w:themeColor="text1"/>
                              </w:rPr>
                              <w:t xml:space="preserve"> </w:t>
                            </w:r>
                            <w:r w:rsidR="00416EB6">
                              <w:rPr>
                                <w:color w:val="000000" w:themeColor="text1"/>
                              </w:rPr>
                              <w:t>Z</w:t>
                            </w:r>
                            <w:r w:rsidR="00916CD0" w:rsidRPr="00916CD0">
                              <w:rPr>
                                <w:color w:val="000000" w:themeColor="text1"/>
                              </w:rPr>
                              <w:t>abezpiecz</w:t>
                            </w:r>
                            <w:r w:rsidR="00416EB6">
                              <w:rPr>
                                <w:color w:val="000000" w:themeColor="text1"/>
                              </w:rPr>
                              <w:t xml:space="preserve">ają </w:t>
                            </w:r>
                            <w:r w:rsidR="00916CD0" w:rsidRPr="00916CD0">
                              <w:rPr>
                                <w:color w:val="000000" w:themeColor="text1"/>
                              </w:rPr>
                              <w:t xml:space="preserve">też bieżącą dezynfekcję toalet. </w:t>
                            </w:r>
                          </w:p>
                          <w:p w:rsidR="00D33F30" w:rsidRPr="00AD446E" w:rsidRDefault="00D33F30" w:rsidP="00AD446E">
                            <w:pPr>
                              <w:pStyle w:val="Akapitzlist"/>
                              <w:rPr>
                                <w:color w:val="000000" w:themeColor="text1"/>
                              </w:rPr>
                            </w:pPr>
                          </w:p>
                          <w:p w:rsidR="00D33F30" w:rsidRDefault="00D33F30" w:rsidP="00103203">
                            <w:pPr>
                              <w:pStyle w:val="Akapitzlist"/>
                              <w:numPr>
                                <w:ilvl w:val="0"/>
                                <w:numId w:val="4"/>
                              </w:numPr>
                              <w:ind w:left="142" w:hanging="153"/>
                              <w:rPr>
                                <w:color w:val="000000" w:themeColor="text1"/>
                              </w:rPr>
                            </w:pPr>
                            <w:r>
                              <w:rPr>
                                <w:color w:val="000000" w:themeColor="text1"/>
                              </w:rPr>
                              <w:t>Po wyjściu z przedszkola osoby z zewnątrz</w:t>
                            </w:r>
                            <w:r w:rsidR="00926EFF">
                              <w:rPr>
                                <w:color w:val="000000" w:themeColor="text1"/>
                              </w:rPr>
                              <w:t>,</w:t>
                            </w:r>
                            <w:r>
                              <w:rPr>
                                <w:color w:val="000000" w:themeColor="text1"/>
                              </w:rPr>
                              <w:t xml:space="preserve"> pracownicy </w:t>
                            </w:r>
                            <w:r w:rsidR="00947910">
                              <w:rPr>
                                <w:color w:val="000000" w:themeColor="text1"/>
                              </w:rPr>
                              <w:t>obsługi</w:t>
                            </w:r>
                            <w:r w:rsidR="00365A40">
                              <w:rPr>
                                <w:color w:val="000000" w:themeColor="text1"/>
                              </w:rPr>
                              <w:t xml:space="preserve"> przeprowadzają dezynfekcję powierzchni dotykowych </w:t>
                            </w:r>
                            <w:r w:rsidR="00F44E25">
                              <w:rPr>
                                <w:color w:val="000000" w:themeColor="text1"/>
                              </w:rPr>
                              <w:t>na szlaku komunikacyjnym tej osoby takich jak poręcze, klamki, drzwi</w:t>
                            </w:r>
                            <w:r w:rsidR="007761F1">
                              <w:rPr>
                                <w:color w:val="000000" w:themeColor="text1"/>
                              </w:rPr>
                              <w:t>.</w:t>
                            </w:r>
                          </w:p>
                          <w:p w:rsidR="00746BF1" w:rsidRPr="00746BF1" w:rsidRDefault="00746BF1" w:rsidP="00746BF1">
                            <w:pPr>
                              <w:pStyle w:val="Akapitzlist"/>
                              <w:rPr>
                                <w:color w:val="000000" w:themeColor="text1"/>
                              </w:rPr>
                            </w:pPr>
                          </w:p>
                          <w:p w:rsidR="00D33F30" w:rsidRDefault="00D33F30" w:rsidP="00103203">
                            <w:pPr>
                              <w:pStyle w:val="Akapitzlist"/>
                              <w:numPr>
                                <w:ilvl w:val="0"/>
                                <w:numId w:val="4"/>
                              </w:numPr>
                              <w:ind w:left="142" w:hanging="153"/>
                              <w:rPr>
                                <w:color w:val="000000" w:themeColor="text1"/>
                              </w:rPr>
                            </w:pPr>
                            <w:r w:rsidRPr="007431C8">
                              <w:rPr>
                                <w:color w:val="000000" w:themeColor="text1"/>
                              </w:rPr>
                              <w:t>Dezynfekcja jest odnotowywana w arkuszach codziennego monitoringu prac porządkowych – zgodnie z załącznikiem nr 1.</w:t>
                            </w:r>
                          </w:p>
                          <w:p w:rsidR="00746BF1" w:rsidRPr="00746BF1" w:rsidRDefault="00746BF1" w:rsidP="00746BF1">
                            <w:pPr>
                              <w:pStyle w:val="Akapitzlist"/>
                              <w:rPr>
                                <w:color w:val="000000" w:themeColor="text1"/>
                              </w:rPr>
                            </w:pPr>
                          </w:p>
                          <w:p w:rsidR="00D33F30" w:rsidRPr="007431C8" w:rsidRDefault="00D33F30" w:rsidP="001158D1">
                            <w:pPr>
                              <w:pStyle w:val="Akapitzlist"/>
                              <w:numPr>
                                <w:ilvl w:val="0"/>
                                <w:numId w:val="4"/>
                              </w:numPr>
                              <w:ind w:left="142" w:hanging="295"/>
                              <w:rPr>
                                <w:color w:val="000000" w:themeColor="text1"/>
                              </w:rPr>
                            </w:pPr>
                            <w:r w:rsidRPr="007431C8">
                              <w:rPr>
                                <w:color w:val="000000" w:themeColor="text1"/>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Pr="00F737DC" w:rsidRDefault="00D33F30" w:rsidP="00F737DC">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63CA46D4" id="Prostokąt: zaokrąglone rogi 22" o:spid="_x0000_s1044" style="position:absolute;margin-left:-16.2pt;margin-top:8.3pt;width:399pt;height:5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" fillcolor="white [3212]" strokecolor="#2f528f" strokeweight="1pt">
                <v:stroke joinstyle="miter"/>
                <v:textbox>
                  <w:txbxContent>
                    <w:p w:rsidR="00D33F30" w:rsidRDefault="00BF2ACB" w:rsidP="00C14245">
                      <w:pPr>
                        <w:spacing w:after="0" w:line="240" w:lineRule="auto"/>
                        <w:jc w:val="center"/>
                        <w:rPr>
                          <w:b/>
                          <w:bCs/>
                          <w:color w:val="000000" w:themeColor="text1"/>
                          <w:sz w:val="24"/>
                          <w:szCs w:val="24"/>
                        </w:rPr>
                      </w:pPr>
                      <w:r>
                        <w:rPr>
                          <w:b/>
                          <w:bCs/>
                          <w:color w:val="000000" w:themeColor="text1"/>
                          <w:sz w:val="24"/>
                          <w:szCs w:val="24"/>
                        </w:rPr>
                        <w:t>D</w:t>
                      </w:r>
                      <w:r w:rsidR="00D33F30" w:rsidRPr="00E30ABD">
                        <w:rPr>
                          <w:b/>
                          <w:bCs/>
                          <w:color w:val="000000" w:themeColor="text1"/>
                          <w:sz w:val="24"/>
                          <w:szCs w:val="24"/>
                        </w:rPr>
                        <w:t xml:space="preserve">1. Mycie i dezynfekcja  powierzchni </w:t>
                      </w:r>
                    </w:p>
                    <w:p w:rsidR="00D33F30" w:rsidRPr="00E30ABD" w:rsidRDefault="00D33F30" w:rsidP="00C14245">
                      <w:pPr>
                        <w:spacing w:after="0" w:line="240" w:lineRule="auto"/>
                        <w:jc w:val="center"/>
                        <w:rPr>
                          <w:sz w:val="24"/>
                          <w:szCs w:val="24"/>
                        </w:rPr>
                      </w:pPr>
                    </w:p>
                    <w:p w:rsidR="00332194" w:rsidRPr="00926EFF" w:rsidRDefault="00D33F30" w:rsidP="00236F07">
                      <w:pPr>
                        <w:pStyle w:val="Akapitzlist"/>
                        <w:numPr>
                          <w:ilvl w:val="0"/>
                          <w:numId w:val="4"/>
                        </w:numPr>
                        <w:spacing w:after="240" w:line="240" w:lineRule="auto"/>
                        <w:ind w:left="142" w:hanging="153"/>
                        <w:rPr>
                          <w:color w:val="000000" w:themeColor="text1"/>
                        </w:rPr>
                      </w:pPr>
                      <w:r w:rsidRPr="00926EFF">
                        <w:rPr>
                          <w:color w:val="000000" w:themeColor="text1"/>
                        </w:rPr>
                        <w:t xml:space="preserve">Pracownicy obsługi przedszkola zobowiązani są codziennie, po odebraniu wszystkich dzieci przez rodziców,  do bardzo dokładnego posprzątania sal </w:t>
                      </w:r>
                      <w:r w:rsidR="00926EFF" w:rsidRPr="00926EFF">
                        <w:rPr>
                          <w:color w:val="000000" w:themeColor="text1"/>
                        </w:rPr>
                        <w:br/>
                      </w:r>
                      <w:r w:rsidRPr="00926EFF">
                        <w:rPr>
                          <w:color w:val="000000" w:themeColor="text1"/>
                        </w:rPr>
                        <w:t xml:space="preserve">i ciągów komunikacyjnych, w tym umycia mydłem i zdezynfekowania zabawek, które były używane przez dzieci.  </w:t>
                      </w:r>
                      <w:bookmarkStart w:id="17" w:name="_Hlk39539504"/>
                      <w:r w:rsidRPr="00926EFF">
                        <w:rPr>
                          <w:color w:val="000000" w:themeColor="text1"/>
                        </w:rPr>
                        <w:t xml:space="preserve">Dodatkowo muszą zdezynfekować </w:t>
                      </w:r>
                      <w:bookmarkStart w:id="18" w:name="_Hlk39559607"/>
                      <w:r w:rsidRPr="00926EFF">
                        <w:rPr>
                          <w:color w:val="000000" w:themeColor="text1"/>
                        </w:rPr>
                        <w:t>powierzchnie  dotykowe – takie jak: poręcze, klamki, wyłączniki światła, gniazdka, klawiatury komputerów oraz wszystkie powierzchnie płaskie, w tym blaty w salach</w:t>
                      </w:r>
                      <w:bookmarkEnd w:id="17"/>
                      <w:bookmarkEnd w:id="18"/>
                      <w:r w:rsidR="00926EFF">
                        <w:rPr>
                          <w:color w:val="000000" w:themeColor="text1"/>
                        </w:rPr>
                        <w:t>.</w:t>
                      </w:r>
                      <w:r w:rsidR="00926EFF">
                        <w:rPr>
                          <w:color w:val="000000" w:themeColor="text1"/>
                        </w:rPr>
                        <w:br/>
                      </w:r>
                    </w:p>
                    <w:p w:rsidR="00D33F30" w:rsidRDefault="00D33F30" w:rsidP="0042014E">
                      <w:pPr>
                        <w:pStyle w:val="Akapitzlist"/>
                        <w:numPr>
                          <w:ilvl w:val="0"/>
                          <w:numId w:val="4"/>
                        </w:numPr>
                        <w:spacing w:after="240" w:line="240" w:lineRule="auto"/>
                        <w:ind w:left="142" w:hanging="153"/>
                        <w:rPr>
                          <w:color w:val="000000" w:themeColor="text1"/>
                        </w:rPr>
                      </w:pPr>
                      <w:r w:rsidRPr="000914B6">
                        <w:rPr>
                          <w:color w:val="000000" w:themeColor="text1"/>
                        </w:rPr>
                        <w:t xml:space="preserve">Rano, przed przyjściem dzieci, pracownicy </w:t>
                      </w:r>
                      <w:bookmarkStart w:id="19" w:name="_Hlk39570400"/>
                      <w:r w:rsidR="00164928" w:rsidRPr="000914B6">
                        <w:rPr>
                          <w:color w:val="000000" w:themeColor="text1"/>
                        </w:rPr>
                        <w:t xml:space="preserve">czyszczą z użyciem detergentu  </w:t>
                      </w:r>
                      <w:bookmarkEnd w:id="19"/>
                      <w:r w:rsidR="00164928" w:rsidRPr="000914B6">
                        <w:rPr>
                          <w:color w:val="000000" w:themeColor="text1"/>
                        </w:rPr>
                        <w:t xml:space="preserve">lub dezynfekują </w:t>
                      </w:r>
                      <w:r w:rsidR="00926EFF">
                        <w:rPr>
                          <w:color w:val="000000" w:themeColor="text1"/>
                        </w:rPr>
                        <w:t>sprzęt na placu zabaw</w:t>
                      </w:r>
                      <w:r w:rsidR="000914B6">
                        <w:rPr>
                          <w:color w:val="000000" w:themeColor="text1"/>
                        </w:rPr>
                        <w:t xml:space="preserve">. </w:t>
                      </w:r>
                    </w:p>
                    <w:p w:rsidR="000914B6" w:rsidRPr="000914B6" w:rsidRDefault="000914B6" w:rsidP="000914B6">
                      <w:pPr>
                        <w:pStyle w:val="Akapitzlist"/>
                        <w:rPr>
                          <w:color w:val="000000" w:themeColor="text1"/>
                        </w:rPr>
                      </w:pPr>
                    </w:p>
                    <w:p w:rsidR="00D33F30" w:rsidRDefault="00D33F30" w:rsidP="00103203">
                      <w:pPr>
                        <w:pStyle w:val="Akapitzlist"/>
                        <w:numPr>
                          <w:ilvl w:val="0"/>
                          <w:numId w:val="4"/>
                        </w:numPr>
                        <w:ind w:left="142" w:hanging="153"/>
                        <w:rPr>
                          <w:color w:val="000000" w:themeColor="text1"/>
                        </w:rPr>
                      </w:pPr>
                      <w:r>
                        <w:rPr>
                          <w:color w:val="000000" w:themeColor="text1"/>
                        </w:rPr>
                        <w:t>Po zakończeniu procedury przyjmowania dzieci do przedszkola pracownicy obsługi bardzo dokładnie sprzątają i dezynfekują śluzę ochronną.</w:t>
                      </w:r>
                    </w:p>
                    <w:p w:rsidR="00D33F30" w:rsidRPr="00494526" w:rsidRDefault="00D33F30" w:rsidP="00494526">
                      <w:pPr>
                        <w:pStyle w:val="Akapitzlist"/>
                        <w:rPr>
                          <w:color w:val="000000" w:themeColor="text1"/>
                        </w:rPr>
                      </w:pPr>
                    </w:p>
                    <w:p w:rsidR="00916CD0" w:rsidRPr="00916CD0" w:rsidRDefault="00D33F30" w:rsidP="00416EB6">
                      <w:pPr>
                        <w:pStyle w:val="Akapitzlist"/>
                        <w:numPr>
                          <w:ilvl w:val="0"/>
                          <w:numId w:val="4"/>
                        </w:numPr>
                        <w:ind w:left="142" w:hanging="153"/>
                        <w:rPr>
                          <w:color w:val="000000" w:themeColor="text1"/>
                        </w:rPr>
                      </w:pPr>
                      <w:r w:rsidRPr="00916CD0">
                        <w:rPr>
                          <w:color w:val="000000" w:themeColor="text1"/>
                        </w:rPr>
                        <w:t>W czasie cogodzinnych przerw w zajęciach z dziećmi, pracow</w:t>
                      </w:r>
                      <w:r w:rsidR="00926EFF">
                        <w:rPr>
                          <w:color w:val="000000" w:themeColor="text1"/>
                        </w:rPr>
                        <w:t xml:space="preserve">nicy obsługi zobowiązani są do </w:t>
                      </w:r>
                      <w:r w:rsidRPr="00916CD0">
                        <w:rPr>
                          <w:color w:val="000000" w:themeColor="text1"/>
                        </w:rPr>
                        <w:t>ciągłego dezynfekowania powierzchni dotykowych</w:t>
                      </w:r>
                      <w:r w:rsidR="00926EFF">
                        <w:rPr>
                          <w:color w:val="000000" w:themeColor="text1"/>
                        </w:rPr>
                        <w:br/>
                      </w:r>
                      <w:r w:rsidRPr="00916CD0">
                        <w:rPr>
                          <w:color w:val="000000" w:themeColor="text1"/>
                        </w:rPr>
                        <w:t xml:space="preserve"> i płaskich</w:t>
                      </w:r>
                      <w:r w:rsidR="00D90062" w:rsidRPr="00916CD0">
                        <w:rPr>
                          <w:color w:val="000000" w:themeColor="text1"/>
                        </w:rPr>
                        <w:t xml:space="preserve"> w salach</w:t>
                      </w:r>
                      <w:r w:rsidRPr="00916CD0">
                        <w:rPr>
                          <w:color w:val="000000" w:themeColor="text1"/>
                        </w:rPr>
                        <w:t>.</w:t>
                      </w:r>
                      <w:r w:rsidR="00916CD0" w:rsidRPr="00916CD0">
                        <w:rPr>
                          <w:color w:val="000000" w:themeColor="text1"/>
                        </w:rPr>
                        <w:t xml:space="preserve"> </w:t>
                      </w:r>
                      <w:r w:rsidR="00416EB6">
                        <w:rPr>
                          <w:color w:val="000000" w:themeColor="text1"/>
                        </w:rPr>
                        <w:t>Z</w:t>
                      </w:r>
                      <w:r w:rsidR="00916CD0" w:rsidRPr="00916CD0">
                        <w:rPr>
                          <w:color w:val="000000" w:themeColor="text1"/>
                        </w:rPr>
                        <w:t>abezpiecz</w:t>
                      </w:r>
                      <w:r w:rsidR="00416EB6">
                        <w:rPr>
                          <w:color w:val="000000" w:themeColor="text1"/>
                        </w:rPr>
                        <w:t xml:space="preserve">ają </w:t>
                      </w:r>
                      <w:r w:rsidR="00916CD0" w:rsidRPr="00916CD0">
                        <w:rPr>
                          <w:color w:val="000000" w:themeColor="text1"/>
                        </w:rPr>
                        <w:t xml:space="preserve">też bieżącą dezynfekcję toalet. </w:t>
                      </w:r>
                    </w:p>
                    <w:p w:rsidR="00D33F30" w:rsidRPr="00AD446E" w:rsidRDefault="00D33F30" w:rsidP="00AD446E">
                      <w:pPr>
                        <w:pStyle w:val="Akapitzlist"/>
                        <w:rPr>
                          <w:color w:val="000000" w:themeColor="text1"/>
                        </w:rPr>
                      </w:pPr>
                    </w:p>
                    <w:p w:rsidR="00D33F30" w:rsidRDefault="00D33F30" w:rsidP="00103203">
                      <w:pPr>
                        <w:pStyle w:val="Akapitzlist"/>
                        <w:numPr>
                          <w:ilvl w:val="0"/>
                          <w:numId w:val="4"/>
                        </w:numPr>
                        <w:ind w:left="142" w:hanging="153"/>
                        <w:rPr>
                          <w:color w:val="000000" w:themeColor="text1"/>
                        </w:rPr>
                      </w:pPr>
                      <w:r>
                        <w:rPr>
                          <w:color w:val="000000" w:themeColor="text1"/>
                        </w:rPr>
                        <w:t>Po wyjściu z przedszkola osoby z zewnątrz</w:t>
                      </w:r>
                      <w:r w:rsidR="00926EFF">
                        <w:rPr>
                          <w:color w:val="000000" w:themeColor="text1"/>
                        </w:rPr>
                        <w:t>,</w:t>
                      </w:r>
                      <w:r>
                        <w:rPr>
                          <w:color w:val="000000" w:themeColor="text1"/>
                        </w:rPr>
                        <w:t xml:space="preserve"> pracownicy </w:t>
                      </w:r>
                      <w:r w:rsidR="00947910">
                        <w:rPr>
                          <w:color w:val="000000" w:themeColor="text1"/>
                        </w:rPr>
                        <w:t>obsługi</w:t>
                      </w:r>
                      <w:r w:rsidR="00365A40">
                        <w:rPr>
                          <w:color w:val="000000" w:themeColor="text1"/>
                        </w:rPr>
                        <w:t xml:space="preserve"> przeprowadzają dezynfekcję powierzchni dotykowych </w:t>
                      </w:r>
                      <w:r w:rsidR="00F44E25">
                        <w:rPr>
                          <w:color w:val="000000" w:themeColor="text1"/>
                        </w:rPr>
                        <w:t>na szlaku komunikacyjnym tej osoby takich jak poręcze, klamki, drzwi</w:t>
                      </w:r>
                      <w:r w:rsidR="007761F1">
                        <w:rPr>
                          <w:color w:val="000000" w:themeColor="text1"/>
                        </w:rPr>
                        <w:t>.</w:t>
                      </w:r>
                    </w:p>
                    <w:p w:rsidR="00746BF1" w:rsidRPr="00746BF1" w:rsidRDefault="00746BF1" w:rsidP="00746BF1">
                      <w:pPr>
                        <w:pStyle w:val="Akapitzlist"/>
                        <w:rPr>
                          <w:color w:val="000000" w:themeColor="text1"/>
                        </w:rPr>
                      </w:pPr>
                    </w:p>
                    <w:p w:rsidR="00D33F30" w:rsidRDefault="00D33F30" w:rsidP="00103203">
                      <w:pPr>
                        <w:pStyle w:val="Akapitzlist"/>
                        <w:numPr>
                          <w:ilvl w:val="0"/>
                          <w:numId w:val="4"/>
                        </w:numPr>
                        <w:ind w:left="142" w:hanging="153"/>
                        <w:rPr>
                          <w:color w:val="000000" w:themeColor="text1"/>
                        </w:rPr>
                      </w:pPr>
                      <w:r w:rsidRPr="007431C8">
                        <w:rPr>
                          <w:color w:val="000000" w:themeColor="text1"/>
                        </w:rPr>
                        <w:t>Dezynfekcja jest odnotowywana w arkuszach codziennego monitoringu prac porządkowych – zgodnie z załącznikiem nr 1.</w:t>
                      </w:r>
                    </w:p>
                    <w:p w:rsidR="00746BF1" w:rsidRPr="00746BF1" w:rsidRDefault="00746BF1" w:rsidP="00746BF1">
                      <w:pPr>
                        <w:pStyle w:val="Akapitzlist"/>
                        <w:rPr>
                          <w:color w:val="000000" w:themeColor="text1"/>
                        </w:rPr>
                      </w:pPr>
                    </w:p>
                    <w:p w:rsidR="00D33F30" w:rsidRPr="007431C8" w:rsidRDefault="00D33F30" w:rsidP="001158D1">
                      <w:pPr>
                        <w:pStyle w:val="Akapitzlist"/>
                        <w:numPr>
                          <w:ilvl w:val="0"/>
                          <w:numId w:val="4"/>
                        </w:numPr>
                        <w:ind w:left="142" w:hanging="295"/>
                        <w:rPr>
                          <w:color w:val="000000" w:themeColor="text1"/>
                        </w:rPr>
                      </w:pPr>
                      <w:r w:rsidRPr="007431C8">
                        <w:rPr>
                          <w:color w:val="000000" w:themeColor="text1"/>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Default="00D33F30" w:rsidP="00F737DC">
                      <w:pPr>
                        <w:jc w:val="center"/>
                        <w:rPr>
                          <w:color w:val="000000" w:themeColor="text1"/>
                          <w:sz w:val="20"/>
                          <w:szCs w:val="20"/>
                        </w:rPr>
                      </w:pPr>
                    </w:p>
                    <w:p w:rsidR="00D33F30" w:rsidRPr="00F737DC" w:rsidRDefault="00D33F30" w:rsidP="00F737DC">
                      <w:pPr>
                        <w:jc w:val="center"/>
                        <w:rPr>
                          <w:color w:val="000000" w:themeColor="text1"/>
                          <w:sz w:val="20"/>
                          <w:szCs w:val="20"/>
                        </w:rPr>
                      </w:pPr>
                    </w:p>
                  </w:txbxContent>
                </v:textbox>
                <w10:wrap anchorx="margin"/>
              </v:roundrect>
            </w:pict>
          </mc:Fallback>
        </mc:AlternateContent>
      </w:r>
    </w:p>
    <w:p w:rsidR="00292487" w:rsidRDefault="001F47C6" w:rsidP="00292487">
      <w:pPr>
        <w:tabs>
          <w:tab w:val="left" w:pos="5799"/>
        </w:tabs>
      </w:pPr>
      <w:r>
        <w:rPr>
          <w:noProof/>
          <w:lang w:eastAsia="pl-PL"/>
        </w:rPr>
        <mc:AlternateContent>
          <mc:Choice Requires="wps">
            <w:drawing>
              <wp:anchor distT="0" distB="0" distL="114300" distR="114300" simplePos="0" relativeHeight="251681792" behindDoc="0" locked="0" layoutInCell="1" allowOverlap="1" wp14:anchorId="730E5B50" wp14:editId="08D211E3">
                <wp:simplePos x="0" y="0"/>
                <wp:positionH relativeFrom="page">
                  <wp:posOffset>7992110</wp:posOffset>
                </wp:positionH>
                <wp:positionV relativeFrom="paragraph">
                  <wp:posOffset>9525</wp:posOffset>
                </wp:positionV>
                <wp:extent cx="2457450" cy="6327775"/>
                <wp:effectExtent l="0" t="0" r="19050" b="15875"/>
                <wp:wrapNone/>
                <wp:docPr id="3834" name="Prostokąt: zaokrąglone rogi 3834"/>
                <wp:cNvGraphicFramePr/>
                <a:graphic xmlns:a="http://schemas.openxmlformats.org/drawingml/2006/main">
                  <a:graphicData uri="http://schemas.microsoft.com/office/word/2010/wordprocessingShape">
                    <wps:wsp>
                      <wps:cNvSpPr/>
                      <wps:spPr>
                        <a:xfrm>
                          <a:off x="0" y="0"/>
                          <a:ext cx="2457450" cy="6327775"/>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D33F30" w:rsidRPr="00427F12" w:rsidRDefault="00BF2ACB" w:rsidP="00A8528D">
                            <w:pPr>
                              <w:spacing w:after="0" w:line="240" w:lineRule="auto"/>
                              <w:jc w:val="center"/>
                              <w:rPr>
                                <w:sz w:val="24"/>
                                <w:szCs w:val="24"/>
                              </w:rPr>
                            </w:pPr>
                            <w:r>
                              <w:rPr>
                                <w:b/>
                                <w:bCs/>
                                <w:color w:val="000000" w:themeColor="text1"/>
                                <w:sz w:val="24"/>
                                <w:szCs w:val="24"/>
                              </w:rPr>
                              <w:t>D</w:t>
                            </w:r>
                            <w:r w:rsidR="00D33F30" w:rsidRPr="00427F12">
                              <w:rPr>
                                <w:b/>
                                <w:bCs/>
                                <w:color w:val="000000" w:themeColor="text1"/>
                                <w:sz w:val="24"/>
                                <w:szCs w:val="24"/>
                              </w:rPr>
                              <w:t>3. Indywidualne środki ochrony</w:t>
                            </w:r>
                          </w:p>
                          <w:p w:rsidR="00D33F30" w:rsidRDefault="00D33F30" w:rsidP="004A08BE">
                            <w:pPr>
                              <w:pStyle w:val="Akapitzlist"/>
                              <w:numPr>
                                <w:ilvl w:val="0"/>
                                <w:numId w:val="4"/>
                              </w:numPr>
                              <w:ind w:left="142" w:hanging="153"/>
                              <w:rPr>
                                <w:color w:val="000000" w:themeColor="text1"/>
                              </w:rPr>
                            </w:pPr>
                            <w:r w:rsidRPr="00D3288C">
                              <w:rPr>
                                <w:color w:val="000000" w:themeColor="text1"/>
                              </w:rPr>
                              <w:t>Dyrektor  zapewnia personelowi opiekującemu się dziećmi</w:t>
                            </w:r>
                            <w:r w:rsidR="00926EFF">
                              <w:rPr>
                                <w:color w:val="000000" w:themeColor="text1"/>
                              </w:rPr>
                              <w:br/>
                            </w:r>
                            <w:r w:rsidRPr="00D3288C">
                              <w:rPr>
                                <w:color w:val="000000" w:themeColor="text1"/>
                              </w:rPr>
                              <w:t xml:space="preserve"> i pozostałym pracownikom indywidualne środki ochrony osobistej — jednorazowe rękawiczki, </w:t>
                            </w:r>
                            <w:proofErr w:type="spellStart"/>
                            <w:r w:rsidR="00DC0949">
                              <w:rPr>
                                <w:color w:val="000000" w:themeColor="text1"/>
                              </w:rPr>
                              <w:t>przyłbice,</w:t>
                            </w:r>
                            <w:r w:rsidRPr="00D3288C">
                              <w:rPr>
                                <w:color w:val="000000" w:themeColor="text1"/>
                              </w:rPr>
                              <w:t>maseczki</w:t>
                            </w:r>
                            <w:proofErr w:type="spellEnd"/>
                            <w:r w:rsidRPr="00D3288C">
                              <w:rPr>
                                <w:color w:val="000000" w:themeColor="text1"/>
                              </w:rPr>
                              <w:t xml:space="preserve"> na usta i nos, a także fartuchy z długim rękawem (do użycia w razie konieczności np. przy procedurze podejrzenia u dziecka zakażenia CVID 19 lub przy odbiorze dziecka z przedszkola).</w:t>
                            </w:r>
                          </w:p>
                          <w:p w:rsidR="005763B0" w:rsidRPr="00D3288C" w:rsidRDefault="005763B0" w:rsidP="005763B0">
                            <w:pPr>
                              <w:pStyle w:val="Akapitzlist"/>
                              <w:ind w:left="142"/>
                              <w:rPr>
                                <w:color w:val="000000" w:themeColor="text1"/>
                              </w:rPr>
                            </w:pPr>
                          </w:p>
                          <w:p w:rsidR="00D33F30" w:rsidRDefault="00D33F30" w:rsidP="00473D88">
                            <w:pPr>
                              <w:pStyle w:val="Akapitzlist"/>
                              <w:numPr>
                                <w:ilvl w:val="0"/>
                                <w:numId w:val="4"/>
                              </w:numPr>
                              <w:ind w:left="142" w:hanging="153"/>
                              <w:rPr>
                                <w:color w:val="000000" w:themeColor="text1"/>
                              </w:rPr>
                            </w:pPr>
                            <w:r w:rsidRPr="00D3288C">
                              <w:rPr>
                                <w:color w:val="000000" w:themeColor="text1"/>
                              </w:rPr>
                              <w:t xml:space="preserve"> Należy dopilnować, aby </w:t>
                            </w:r>
                            <w:r w:rsidR="00B07B8C">
                              <w:rPr>
                                <w:color w:val="000000" w:themeColor="text1"/>
                              </w:rPr>
                              <w:t xml:space="preserve">pracownicy </w:t>
                            </w:r>
                            <w:r w:rsidRPr="00D3288C">
                              <w:rPr>
                                <w:color w:val="000000" w:themeColor="text1"/>
                              </w:rPr>
                              <w:t>zakładali rękawiczki ochronne oraz zakrywali usta</w:t>
                            </w:r>
                            <w:r w:rsidR="00926EFF">
                              <w:rPr>
                                <w:color w:val="000000" w:themeColor="text1"/>
                              </w:rPr>
                              <w:br/>
                            </w:r>
                            <w:r w:rsidRPr="00D3288C">
                              <w:rPr>
                                <w:color w:val="000000" w:themeColor="text1"/>
                              </w:rPr>
                              <w:t xml:space="preserve"> i nos</w:t>
                            </w:r>
                            <w:r w:rsidR="00B07B8C">
                              <w:rPr>
                                <w:color w:val="000000" w:themeColor="text1"/>
                              </w:rPr>
                              <w:t xml:space="preserve"> w kontaktach z osobami przychodzącymi z zewnątrz</w:t>
                            </w:r>
                            <w:r w:rsidR="00C62AB9">
                              <w:rPr>
                                <w:color w:val="000000" w:themeColor="text1"/>
                              </w:rPr>
                              <w:t>.</w:t>
                            </w:r>
                          </w:p>
                          <w:p w:rsidR="005763B0" w:rsidRPr="005763B0" w:rsidRDefault="005763B0" w:rsidP="005763B0">
                            <w:pPr>
                              <w:pStyle w:val="Akapitzlist"/>
                              <w:rPr>
                                <w:color w:val="000000" w:themeColor="text1"/>
                              </w:rPr>
                            </w:pPr>
                          </w:p>
                          <w:p w:rsidR="00C62AB9" w:rsidRDefault="00C62AB9" w:rsidP="00473D88">
                            <w:pPr>
                              <w:pStyle w:val="Akapitzlist"/>
                              <w:numPr>
                                <w:ilvl w:val="0"/>
                                <w:numId w:val="4"/>
                              </w:numPr>
                              <w:ind w:left="142" w:hanging="153"/>
                              <w:rPr>
                                <w:color w:val="000000" w:themeColor="text1"/>
                              </w:rPr>
                            </w:pPr>
                            <w:r>
                              <w:rPr>
                                <w:color w:val="000000" w:themeColor="text1"/>
                              </w:rPr>
                              <w:t xml:space="preserve">Wskazane jest, żeby pracownicy </w:t>
                            </w:r>
                            <w:r w:rsidR="00926EFF">
                              <w:rPr>
                                <w:color w:val="000000" w:themeColor="text1"/>
                              </w:rPr>
                              <w:t xml:space="preserve"> mieli fartuchy ochronne</w:t>
                            </w:r>
                            <w:r w:rsidR="00DC0949">
                              <w:rPr>
                                <w:color w:val="000000" w:themeColor="text1"/>
                              </w:rPr>
                              <w:t xml:space="preserve">, </w:t>
                            </w:r>
                            <w:r w:rsidR="005763B0">
                              <w:rPr>
                                <w:color w:val="000000" w:themeColor="text1"/>
                              </w:rPr>
                              <w:t>które będzie można założyć w razie</w:t>
                            </w:r>
                            <w:r w:rsidR="00752848">
                              <w:rPr>
                                <w:color w:val="000000" w:themeColor="text1"/>
                              </w:rPr>
                              <w:t xml:space="preserve"> potrzeby , np. p</w:t>
                            </w:r>
                            <w:r w:rsidR="00BE0E8A">
                              <w:rPr>
                                <w:color w:val="000000" w:themeColor="text1"/>
                              </w:rPr>
                              <w:t>o</w:t>
                            </w:r>
                            <w:r w:rsidR="00752848">
                              <w:rPr>
                                <w:color w:val="000000" w:themeColor="text1"/>
                              </w:rPr>
                              <w:t xml:space="preserve"> bliskim kontakc</w:t>
                            </w:r>
                            <w:r w:rsidR="00FC6B4D">
                              <w:rPr>
                                <w:color w:val="000000" w:themeColor="text1"/>
                              </w:rPr>
                              <w:t>ie</w:t>
                            </w:r>
                            <w:r w:rsidR="00752848">
                              <w:rPr>
                                <w:color w:val="000000" w:themeColor="text1"/>
                              </w:rPr>
                              <w:t xml:space="preserve"> z dzieckiem</w:t>
                            </w:r>
                            <w:r w:rsidR="00DC4DFB">
                              <w:rPr>
                                <w:color w:val="000000" w:themeColor="text1"/>
                              </w:rPr>
                              <w:t>,</w:t>
                            </w:r>
                            <w:r w:rsidR="00752848">
                              <w:rPr>
                                <w:color w:val="000000" w:themeColor="text1"/>
                              </w:rPr>
                              <w:t xml:space="preserve"> które </w:t>
                            </w:r>
                            <w:r w:rsidR="00FC6B4D">
                              <w:rPr>
                                <w:color w:val="000000" w:themeColor="text1"/>
                              </w:rPr>
                              <w:t>płacze</w:t>
                            </w:r>
                            <w:r w:rsidR="00BE0E8A">
                              <w:rPr>
                                <w:color w:val="000000" w:themeColor="text1"/>
                              </w:rPr>
                              <w:t xml:space="preserve">. </w:t>
                            </w:r>
                          </w:p>
                          <w:p w:rsidR="00BE0E8A" w:rsidRPr="00BE0E8A" w:rsidRDefault="00BE0E8A" w:rsidP="00BE0E8A">
                            <w:pPr>
                              <w:pStyle w:val="Akapitzlist"/>
                              <w:rPr>
                                <w:color w:val="000000" w:themeColor="text1"/>
                              </w:rPr>
                            </w:pPr>
                          </w:p>
                          <w:p w:rsidR="00BE0E8A" w:rsidRPr="00D3288C" w:rsidRDefault="00BE0E8A" w:rsidP="00473D88">
                            <w:pPr>
                              <w:pStyle w:val="Akapitzlist"/>
                              <w:numPr>
                                <w:ilvl w:val="0"/>
                                <w:numId w:val="4"/>
                              </w:numPr>
                              <w:ind w:left="142" w:hanging="153"/>
                              <w:rPr>
                                <w:color w:val="000000" w:themeColor="text1"/>
                              </w:rPr>
                            </w:pPr>
                            <w:r w:rsidRPr="00BE0E8A">
                              <w:rPr>
                                <w:color w:val="000000" w:themeColor="text1"/>
                              </w:rPr>
                              <w:t>Wskazane jest codzienne panie ubrań wykorzystywanych w pracy w temperaturze co najmniej 60 stopni</w:t>
                            </w:r>
                            <w:r w:rsidR="00DC4DFB">
                              <w:rPr>
                                <w:color w:val="000000" w:themeColor="text1"/>
                              </w:rPr>
                              <w:t>.</w:t>
                            </w:r>
                          </w:p>
                          <w:p w:rsidR="00D33F30" w:rsidRPr="002C2B45" w:rsidRDefault="00D33F30" w:rsidP="00461BFC">
                            <w:pPr>
                              <w:pStyle w:val="Akapitzlist"/>
                              <w:ind w:left="142"/>
                              <w:rPr>
                                <w:color w:val="000000" w:themeColor="text1"/>
                                <w:sz w:val="20"/>
                                <w:szCs w:val="20"/>
                              </w:rPr>
                            </w:pPr>
                          </w:p>
                          <w:p w:rsidR="00D33F30" w:rsidRPr="006800D6" w:rsidRDefault="00D33F30" w:rsidP="00F13387">
                            <w:pPr>
                              <w:pStyle w:val="Akapitzlist"/>
                              <w:ind w:left="142"/>
                              <w:rPr>
                                <w:color w:val="000000" w:themeColor="text1"/>
                                <w:sz w:val="20"/>
                                <w:szCs w:val="20"/>
                              </w:rPr>
                            </w:pPr>
                          </w:p>
                          <w:p w:rsidR="00D33F30" w:rsidRPr="006800D6" w:rsidRDefault="00D33F30" w:rsidP="00A8528D">
                            <w:pPr>
                              <w:rPr>
                                <w:color w:val="000000" w:themeColor="text1"/>
                                <w:sz w:val="20"/>
                                <w:szCs w:val="20"/>
                              </w:rPr>
                            </w:pPr>
                            <w:r>
                              <w:rPr>
                                <w:color w:val="000000" w:themeColor="text1"/>
                                <w:sz w:val="20"/>
                                <w:szCs w:val="20"/>
                              </w:rPr>
                              <w:t xml:space="preserve"> </w:t>
                            </w: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Pr="000C75CB" w:rsidRDefault="00D33F30" w:rsidP="00A8528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730E5B50" id="Prostokąt: zaokrąglone rogi 3834" o:spid="_x0000_s1045" style="position:absolute;margin-left:629.3pt;margin-top:.75pt;width:193.5pt;height:498.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" fillcolor="white [3212]" strokecolor="#2f528f" strokeweight="1pt">
                <v:stroke joinstyle="miter"/>
                <v:textbox>
                  <w:txbxContent>
                    <w:p w:rsidR="00D33F30" w:rsidRPr="00427F12" w:rsidRDefault="00BF2ACB" w:rsidP="00A8528D">
                      <w:pPr>
                        <w:spacing w:after="0" w:line="240" w:lineRule="auto"/>
                        <w:jc w:val="center"/>
                        <w:rPr>
                          <w:sz w:val="24"/>
                          <w:szCs w:val="24"/>
                        </w:rPr>
                      </w:pPr>
                      <w:r>
                        <w:rPr>
                          <w:b/>
                          <w:bCs/>
                          <w:color w:val="000000" w:themeColor="text1"/>
                          <w:sz w:val="24"/>
                          <w:szCs w:val="24"/>
                        </w:rPr>
                        <w:t>D</w:t>
                      </w:r>
                      <w:r w:rsidR="00D33F30" w:rsidRPr="00427F12">
                        <w:rPr>
                          <w:b/>
                          <w:bCs/>
                          <w:color w:val="000000" w:themeColor="text1"/>
                          <w:sz w:val="24"/>
                          <w:szCs w:val="24"/>
                        </w:rPr>
                        <w:t>3. Indywidualne środki ochrony</w:t>
                      </w:r>
                    </w:p>
                    <w:p w:rsidR="00D33F30" w:rsidRDefault="00D33F30" w:rsidP="004A08BE">
                      <w:pPr>
                        <w:pStyle w:val="Akapitzlist"/>
                        <w:numPr>
                          <w:ilvl w:val="0"/>
                          <w:numId w:val="4"/>
                        </w:numPr>
                        <w:ind w:left="142" w:hanging="153"/>
                        <w:rPr>
                          <w:color w:val="000000" w:themeColor="text1"/>
                        </w:rPr>
                      </w:pPr>
                      <w:r w:rsidRPr="00D3288C">
                        <w:rPr>
                          <w:color w:val="000000" w:themeColor="text1"/>
                        </w:rPr>
                        <w:t>Dyrektor  zapewnia personelowi opiekującemu się dziećmi</w:t>
                      </w:r>
                      <w:r w:rsidR="00926EFF">
                        <w:rPr>
                          <w:color w:val="000000" w:themeColor="text1"/>
                        </w:rPr>
                        <w:br/>
                      </w:r>
                      <w:r w:rsidRPr="00D3288C">
                        <w:rPr>
                          <w:color w:val="000000" w:themeColor="text1"/>
                        </w:rPr>
                        <w:t xml:space="preserve"> i pozostałym pracownikom indywidualne środki ochrony osobistej — jednorazowe rękawiczki, </w:t>
                      </w:r>
                      <w:r w:rsidR="00DC0949">
                        <w:rPr>
                          <w:color w:val="000000" w:themeColor="text1"/>
                        </w:rPr>
                        <w:t>przyłbice,</w:t>
                      </w:r>
                      <w:r w:rsidRPr="00D3288C">
                        <w:rPr>
                          <w:color w:val="000000" w:themeColor="text1"/>
                        </w:rPr>
                        <w:t>maseczki na usta i nos, a także fartuchy z długim rękawem (do użycia w razie konieczności np. przy procedurze podejrzenia u dziecka zakażenia CVID 19 lub przy odbiorze dziecka z przedszkola).</w:t>
                      </w:r>
                    </w:p>
                    <w:p w:rsidR="005763B0" w:rsidRPr="00D3288C" w:rsidRDefault="005763B0" w:rsidP="005763B0">
                      <w:pPr>
                        <w:pStyle w:val="Akapitzlist"/>
                        <w:ind w:left="142"/>
                        <w:rPr>
                          <w:color w:val="000000" w:themeColor="text1"/>
                        </w:rPr>
                      </w:pPr>
                    </w:p>
                    <w:p w:rsidR="00D33F30" w:rsidRDefault="00D33F30" w:rsidP="00473D88">
                      <w:pPr>
                        <w:pStyle w:val="Akapitzlist"/>
                        <w:numPr>
                          <w:ilvl w:val="0"/>
                          <w:numId w:val="4"/>
                        </w:numPr>
                        <w:ind w:left="142" w:hanging="153"/>
                        <w:rPr>
                          <w:color w:val="000000" w:themeColor="text1"/>
                        </w:rPr>
                      </w:pPr>
                      <w:r w:rsidRPr="00D3288C">
                        <w:rPr>
                          <w:color w:val="000000" w:themeColor="text1"/>
                        </w:rPr>
                        <w:t xml:space="preserve"> Należy dopilnować, aby </w:t>
                      </w:r>
                      <w:r w:rsidR="00B07B8C">
                        <w:rPr>
                          <w:color w:val="000000" w:themeColor="text1"/>
                        </w:rPr>
                        <w:t xml:space="preserve">pracownicy </w:t>
                      </w:r>
                      <w:r w:rsidRPr="00D3288C">
                        <w:rPr>
                          <w:color w:val="000000" w:themeColor="text1"/>
                        </w:rPr>
                        <w:t>zakładali rękawiczki ochronne oraz zakrywali usta</w:t>
                      </w:r>
                      <w:r w:rsidR="00926EFF">
                        <w:rPr>
                          <w:color w:val="000000" w:themeColor="text1"/>
                        </w:rPr>
                        <w:br/>
                      </w:r>
                      <w:r w:rsidRPr="00D3288C">
                        <w:rPr>
                          <w:color w:val="000000" w:themeColor="text1"/>
                        </w:rPr>
                        <w:t xml:space="preserve"> i nos</w:t>
                      </w:r>
                      <w:r w:rsidR="00B07B8C">
                        <w:rPr>
                          <w:color w:val="000000" w:themeColor="text1"/>
                        </w:rPr>
                        <w:t xml:space="preserve"> w kontaktach z osobami przychodzącymi z zewnątrz</w:t>
                      </w:r>
                      <w:r w:rsidR="00C62AB9">
                        <w:rPr>
                          <w:color w:val="000000" w:themeColor="text1"/>
                        </w:rPr>
                        <w:t>.</w:t>
                      </w:r>
                    </w:p>
                    <w:p w:rsidR="005763B0" w:rsidRPr="005763B0" w:rsidRDefault="005763B0" w:rsidP="005763B0">
                      <w:pPr>
                        <w:pStyle w:val="Akapitzlist"/>
                        <w:rPr>
                          <w:color w:val="000000" w:themeColor="text1"/>
                        </w:rPr>
                      </w:pPr>
                    </w:p>
                    <w:p w:rsidR="00C62AB9" w:rsidRDefault="00C62AB9" w:rsidP="00473D88">
                      <w:pPr>
                        <w:pStyle w:val="Akapitzlist"/>
                        <w:numPr>
                          <w:ilvl w:val="0"/>
                          <w:numId w:val="4"/>
                        </w:numPr>
                        <w:ind w:left="142" w:hanging="153"/>
                        <w:rPr>
                          <w:color w:val="000000" w:themeColor="text1"/>
                        </w:rPr>
                      </w:pPr>
                      <w:r>
                        <w:rPr>
                          <w:color w:val="000000" w:themeColor="text1"/>
                        </w:rPr>
                        <w:t xml:space="preserve">Wskazane jest, żeby pracownicy </w:t>
                      </w:r>
                      <w:r w:rsidR="00926EFF">
                        <w:rPr>
                          <w:color w:val="000000" w:themeColor="text1"/>
                        </w:rPr>
                        <w:t xml:space="preserve"> mieli fartuchy ochronne</w:t>
                      </w:r>
                      <w:r w:rsidR="00DC0949">
                        <w:rPr>
                          <w:color w:val="000000" w:themeColor="text1"/>
                        </w:rPr>
                        <w:t xml:space="preserve">, </w:t>
                      </w:r>
                      <w:r w:rsidR="005763B0">
                        <w:rPr>
                          <w:color w:val="000000" w:themeColor="text1"/>
                        </w:rPr>
                        <w:t>które będzie można założyć w razie</w:t>
                      </w:r>
                      <w:r w:rsidR="00752848">
                        <w:rPr>
                          <w:color w:val="000000" w:themeColor="text1"/>
                        </w:rPr>
                        <w:t xml:space="preserve"> potrzeby , np. p</w:t>
                      </w:r>
                      <w:r w:rsidR="00BE0E8A">
                        <w:rPr>
                          <w:color w:val="000000" w:themeColor="text1"/>
                        </w:rPr>
                        <w:t>o</w:t>
                      </w:r>
                      <w:r w:rsidR="00752848">
                        <w:rPr>
                          <w:color w:val="000000" w:themeColor="text1"/>
                        </w:rPr>
                        <w:t xml:space="preserve"> bliskim kontakc</w:t>
                      </w:r>
                      <w:r w:rsidR="00FC6B4D">
                        <w:rPr>
                          <w:color w:val="000000" w:themeColor="text1"/>
                        </w:rPr>
                        <w:t>ie</w:t>
                      </w:r>
                      <w:r w:rsidR="00752848">
                        <w:rPr>
                          <w:color w:val="000000" w:themeColor="text1"/>
                        </w:rPr>
                        <w:t xml:space="preserve"> z dzieckiem</w:t>
                      </w:r>
                      <w:r w:rsidR="00DC4DFB">
                        <w:rPr>
                          <w:color w:val="000000" w:themeColor="text1"/>
                        </w:rPr>
                        <w:t>,</w:t>
                      </w:r>
                      <w:r w:rsidR="00752848">
                        <w:rPr>
                          <w:color w:val="000000" w:themeColor="text1"/>
                        </w:rPr>
                        <w:t xml:space="preserve"> które </w:t>
                      </w:r>
                      <w:r w:rsidR="00FC6B4D">
                        <w:rPr>
                          <w:color w:val="000000" w:themeColor="text1"/>
                        </w:rPr>
                        <w:t>płacze</w:t>
                      </w:r>
                      <w:r w:rsidR="00BE0E8A">
                        <w:rPr>
                          <w:color w:val="000000" w:themeColor="text1"/>
                        </w:rPr>
                        <w:t xml:space="preserve">. </w:t>
                      </w:r>
                    </w:p>
                    <w:p w:rsidR="00BE0E8A" w:rsidRPr="00BE0E8A" w:rsidRDefault="00BE0E8A" w:rsidP="00BE0E8A">
                      <w:pPr>
                        <w:pStyle w:val="Akapitzlist"/>
                        <w:rPr>
                          <w:color w:val="000000" w:themeColor="text1"/>
                        </w:rPr>
                      </w:pPr>
                    </w:p>
                    <w:p w:rsidR="00BE0E8A" w:rsidRPr="00D3288C" w:rsidRDefault="00BE0E8A" w:rsidP="00473D88">
                      <w:pPr>
                        <w:pStyle w:val="Akapitzlist"/>
                        <w:numPr>
                          <w:ilvl w:val="0"/>
                          <w:numId w:val="4"/>
                        </w:numPr>
                        <w:ind w:left="142" w:hanging="153"/>
                        <w:rPr>
                          <w:color w:val="000000" w:themeColor="text1"/>
                        </w:rPr>
                      </w:pPr>
                      <w:r w:rsidRPr="00BE0E8A">
                        <w:rPr>
                          <w:color w:val="000000" w:themeColor="text1"/>
                        </w:rPr>
                        <w:t>Wskazane jest codzienne panie ubrań wykorzystywanych w pracy w temperaturze co najmniej 60 stopni</w:t>
                      </w:r>
                      <w:r w:rsidR="00DC4DFB">
                        <w:rPr>
                          <w:color w:val="000000" w:themeColor="text1"/>
                        </w:rPr>
                        <w:t>.</w:t>
                      </w:r>
                    </w:p>
                    <w:p w:rsidR="00D33F30" w:rsidRPr="002C2B45" w:rsidRDefault="00D33F30" w:rsidP="00461BFC">
                      <w:pPr>
                        <w:pStyle w:val="Akapitzlist"/>
                        <w:ind w:left="142"/>
                        <w:rPr>
                          <w:color w:val="000000" w:themeColor="text1"/>
                          <w:sz w:val="20"/>
                          <w:szCs w:val="20"/>
                        </w:rPr>
                      </w:pPr>
                    </w:p>
                    <w:p w:rsidR="00D33F30" w:rsidRPr="006800D6" w:rsidRDefault="00D33F30" w:rsidP="00F13387">
                      <w:pPr>
                        <w:pStyle w:val="Akapitzlist"/>
                        <w:ind w:left="142"/>
                        <w:rPr>
                          <w:color w:val="000000" w:themeColor="text1"/>
                          <w:sz w:val="20"/>
                          <w:szCs w:val="20"/>
                        </w:rPr>
                      </w:pPr>
                    </w:p>
                    <w:p w:rsidR="00D33F30" w:rsidRPr="006800D6" w:rsidRDefault="00D33F30" w:rsidP="00A8528D">
                      <w:pPr>
                        <w:rPr>
                          <w:color w:val="000000" w:themeColor="text1"/>
                          <w:sz w:val="20"/>
                          <w:szCs w:val="20"/>
                        </w:rPr>
                      </w:pPr>
                      <w:r>
                        <w:rPr>
                          <w:color w:val="000000" w:themeColor="text1"/>
                          <w:sz w:val="20"/>
                          <w:szCs w:val="20"/>
                        </w:rPr>
                        <w:t xml:space="preserve"> </w:t>
                      </w: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Pr="000C75CB" w:rsidRDefault="00D33F30" w:rsidP="00A8528D">
                      <w:pPr>
                        <w:jc w:val="center"/>
                        <w:rPr>
                          <w:color w:val="000000" w:themeColor="text1"/>
                          <w:sz w:val="18"/>
                          <w:szCs w:val="18"/>
                        </w:rPr>
                      </w:pPr>
                    </w:p>
                  </w:txbxContent>
                </v:textbox>
                <w10:wrap anchorx="page"/>
              </v:roundrect>
            </w:pict>
          </mc:Fallback>
        </mc:AlternateContent>
      </w:r>
      <w:r w:rsidR="00F54ED7">
        <w:rPr>
          <w:noProof/>
          <w:lang w:eastAsia="pl-PL"/>
        </w:rPr>
        <mc:AlternateContent>
          <mc:Choice Requires="wps">
            <w:drawing>
              <wp:anchor distT="0" distB="0" distL="114300" distR="114300" simplePos="0" relativeHeight="251679744" behindDoc="0" locked="0" layoutInCell="1" allowOverlap="1" wp14:anchorId="730E5B50" wp14:editId="08D211E3">
                <wp:simplePos x="0" y="0"/>
                <wp:positionH relativeFrom="margin">
                  <wp:posOffset>4993654</wp:posOffset>
                </wp:positionH>
                <wp:positionV relativeFrom="paragraph">
                  <wp:posOffset>14753</wp:posOffset>
                </wp:positionV>
                <wp:extent cx="2317897" cy="6265545"/>
                <wp:effectExtent l="0" t="0" r="25400" b="20955"/>
                <wp:wrapNone/>
                <wp:docPr id="3833" name="Prostokąt: zaokrąglone rogi 3833"/>
                <wp:cNvGraphicFramePr/>
                <a:graphic xmlns:a="http://schemas.openxmlformats.org/drawingml/2006/main">
                  <a:graphicData uri="http://schemas.microsoft.com/office/word/2010/wordprocessingShape">
                    <wps:wsp>
                      <wps:cNvSpPr/>
                      <wps:spPr>
                        <a:xfrm>
                          <a:off x="0" y="0"/>
                          <a:ext cx="2317897" cy="6265545"/>
                        </a:xfrm>
                        <a:prstGeom prst="roundRect">
                          <a:avLst/>
                        </a:prstGeom>
                        <a:solidFill>
                          <a:schemeClr val="bg1"/>
                        </a:solidFill>
                        <a:ln w="12700" cap="flat" cmpd="sng" algn="ctr">
                          <a:solidFill>
                            <a:srgbClr val="4472C4">
                              <a:shade val="50000"/>
                            </a:srgbClr>
                          </a:solidFill>
                          <a:prstDash val="solid"/>
                          <a:miter lim="800000"/>
                        </a:ln>
                        <a:effectLst/>
                      </wps:spPr>
                      <wps:txbx>
                        <w:txbxContent>
                          <w:p w:rsidR="00D33F30" w:rsidRPr="00E30ABD" w:rsidRDefault="00BF2ACB" w:rsidP="0031641F">
                            <w:pPr>
                              <w:spacing w:after="0" w:line="240" w:lineRule="auto"/>
                              <w:jc w:val="center"/>
                              <w:rPr>
                                <w:b/>
                                <w:bCs/>
                                <w:color w:val="000000" w:themeColor="text1"/>
                                <w:sz w:val="24"/>
                                <w:szCs w:val="24"/>
                              </w:rPr>
                            </w:pPr>
                            <w:r>
                              <w:rPr>
                                <w:b/>
                                <w:bCs/>
                                <w:color w:val="000000" w:themeColor="text1"/>
                                <w:sz w:val="24"/>
                                <w:szCs w:val="24"/>
                              </w:rPr>
                              <w:t>D</w:t>
                            </w:r>
                            <w:r w:rsidR="00D33F30" w:rsidRPr="00E30ABD">
                              <w:rPr>
                                <w:b/>
                                <w:bCs/>
                                <w:color w:val="000000" w:themeColor="text1"/>
                                <w:sz w:val="24"/>
                                <w:szCs w:val="24"/>
                              </w:rPr>
                              <w:t>2.Mycie rąk</w:t>
                            </w:r>
                          </w:p>
                          <w:p w:rsidR="00D33F30" w:rsidRDefault="00D33F30" w:rsidP="0031641F">
                            <w:pPr>
                              <w:pStyle w:val="Akapitzlist"/>
                              <w:numPr>
                                <w:ilvl w:val="0"/>
                                <w:numId w:val="11"/>
                              </w:numPr>
                              <w:spacing w:after="0" w:line="240" w:lineRule="auto"/>
                              <w:ind w:left="0" w:right="19" w:hanging="153"/>
                              <w:rPr>
                                <w:rFonts w:eastAsia="Calibri" w:cstheme="minorHAnsi"/>
                                <w:color w:val="000000"/>
                                <w:lang w:eastAsia="pl-PL"/>
                              </w:rPr>
                            </w:pPr>
                            <w:r w:rsidRPr="007431C8">
                              <w:rPr>
                                <w:rFonts w:eastAsia="Calibri" w:cstheme="minorHAnsi"/>
                                <w:color w:val="000000"/>
                                <w:lang w:eastAsia="pl-PL"/>
                              </w:rPr>
                              <w:t>Każdy pracownik przedszkola powinien regularnie i jak najczęściej, zgodnie z instrukcją, myć ręce wodą</w:t>
                            </w:r>
                            <w:r w:rsidR="00ED1619">
                              <w:rPr>
                                <w:rFonts w:eastAsia="Calibri" w:cstheme="minorHAnsi"/>
                                <w:color w:val="000000"/>
                                <w:lang w:eastAsia="pl-PL"/>
                              </w:rPr>
                              <w:t xml:space="preserve"> </w:t>
                            </w:r>
                            <w:r w:rsidRPr="007431C8">
                              <w:rPr>
                                <w:rFonts w:eastAsia="Calibri" w:cstheme="minorHAnsi"/>
                                <w:color w:val="000000"/>
                                <w:lang w:eastAsia="pl-PL"/>
                              </w:rPr>
                              <w:t xml:space="preserve">z mydłem </w:t>
                            </w:r>
                            <w:r w:rsidR="00926EFF">
                              <w:rPr>
                                <w:rFonts w:eastAsia="Calibri" w:cstheme="minorHAnsi"/>
                                <w:color w:val="000000"/>
                                <w:lang w:eastAsia="pl-PL"/>
                              </w:rPr>
                              <w:br/>
                            </w:r>
                            <w:r w:rsidRPr="007431C8">
                              <w:rPr>
                                <w:rFonts w:eastAsia="Calibri" w:cstheme="minorHAnsi"/>
                                <w:color w:val="000000"/>
                                <w:lang w:eastAsia="pl-PL"/>
                              </w:rPr>
                              <w:t xml:space="preserve">a następnie  dezynfekować je przygotowanym  płynem do dezynfekcji. </w:t>
                            </w:r>
                          </w:p>
                          <w:p w:rsidR="00416EB6" w:rsidRPr="007431C8" w:rsidRDefault="00416EB6" w:rsidP="00416EB6">
                            <w:pPr>
                              <w:pStyle w:val="Akapitzlist"/>
                              <w:spacing w:after="0" w:line="240" w:lineRule="auto"/>
                              <w:ind w:left="0" w:right="19"/>
                              <w:rPr>
                                <w:rFonts w:eastAsia="Calibri" w:cstheme="minorHAnsi"/>
                                <w:color w:val="000000"/>
                                <w:lang w:eastAsia="pl-PL"/>
                              </w:rPr>
                            </w:pPr>
                          </w:p>
                          <w:p w:rsidR="00D33F30" w:rsidRDefault="00D33F30" w:rsidP="00E30ABD">
                            <w:pPr>
                              <w:pStyle w:val="Akapitzlist"/>
                              <w:numPr>
                                <w:ilvl w:val="0"/>
                                <w:numId w:val="11"/>
                              </w:numPr>
                              <w:spacing w:after="128" w:line="226" w:lineRule="auto"/>
                              <w:ind w:left="0" w:right="19" w:hanging="153"/>
                              <w:rPr>
                                <w:rFonts w:eastAsia="Calibri" w:cstheme="minorHAnsi"/>
                                <w:color w:val="000000"/>
                                <w:lang w:eastAsia="pl-PL"/>
                              </w:rPr>
                            </w:pPr>
                            <w:r w:rsidRPr="007431C8">
                              <w:rPr>
                                <w:rFonts w:eastAsia="Calibri" w:cstheme="minorHAnsi"/>
                                <w:color w:val="000000"/>
                                <w:lang w:eastAsia="pl-PL"/>
                              </w:rPr>
                              <w:t xml:space="preserve">Opiekunowie grupy muszą dopilnować, aby także dzieci często i poprawnie myły ręce, szczególnie po przyjściu do przedszkola, przed jedzeniem, po powrocie ze świeżego powietrza, każdorazowo po skorzystaniu z toalety oraz </w:t>
                            </w:r>
                            <w:r w:rsidR="00926EFF">
                              <w:rPr>
                                <w:rFonts w:eastAsia="Calibri" w:cstheme="minorHAnsi"/>
                                <w:color w:val="000000"/>
                                <w:lang w:eastAsia="pl-PL"/>
                              </w:rPr>
                              <w:br/>
                            </w:r>
                            <w:r w:rsidRPr="007431C8">
                              <w:rPr>
                                <w:rFonts w:eastAsia="Calibri" w:cstheme="minorHAnsi"/>
                                <w:color w:val="000000"/>
                                <w:lang w:eastAsia="pl-PL"/>
                              </w:rPr>
                              <w:t>w czasie przerw.</w:t>
                            </w:r>
                          </w:p>
                          <w:p w:rsidR="0058768F" w:rsidRPr="0058768F" w:rsidRDefault="0058768F" w:rsidP="0058768F">
                            <w:pPr>
                              <w:pStyle w:val="Akapitzlist"/>
                              <w:rPr>
                                <w:rFonts w:eastAsia="Calibri" w:cstheme="minorHAnsi"/>
                                <w:color w:val="000000"/>
                                <w:lang w:eastAsia="pl-PL"/>
                              </w:rPr>
                            </w:pPr>
                          </w:p>
                          <w:p w:rsidR="00D33F30" w:rsidRPr="007431C8" w:rsidRDefault="00D33F30" w:rsidP="00663771">
                            <w:pPr>
                              <w:pStyle w:val="Akapitzlist"/>
                              <w:numPr>
                                <w:ilvl w:val="0"/>
                                <w:numId w:val="11"/>
                              </w:numPr>
                              <w:spacing w:after="159" w:line="226" w:lineRule="auto"/>
                              <w:ind w:left="0" w:right="19" w:hanging="153"/>
                              <w:rPr>
                                <w:rFonts w:ascii="Calibri" w:eastAsia="Calibri" w:hAnsi="Calibri" w:cs="Calibri"/>
                                <w:color w:val="000000"/>
                                <w:lang w:eastAsia="pl-PL"/>
                              </w:rPr>
                            </w:pPr>
                            <w:r w:rsidRPr="007431C8">
                              <w:rPr>
                                <w:rFonts w:ascii="Calibri" w:eastAsia="Calibri" w:hAnsi="Calibri" w:cs="Calibri"/>
                                <w:color w:val="000000"/>
                                <w:lang w:eastAsia="pl-PL"/>
                              </w:rPr>
                              <w:t>Każdy dorosły, który wchodzi na teren przedszkola, w tym rodzic/opiekun dziecka musi  dokładnie, zgodnie z instrukcją</w:t>
                            </w:r>
                            <w:r w:rsidR="00ED1619">
                              <w:rPr>
                                <w:rFonts w:ascii="Calibri" w:eastAsia="Calibri" w:hAnsi="Calibri" w:cs="Calibri"/>
                                <w:color w:val="000000"/>
                                <w:lang w:eastAsia="pl-PL"/>
                              </w:rPr>
                              <w:t xml:space="preserve"> zdezynfekować ręce</w:t>
                            </w:r>
                            <w:r w:rsidRPr="007431C8">
                              <w:rPr>
                                <w:rFonts w:ascii="Calibri" w:eastAsia="Calibri" w:hAnsi="Calibri" w:cs="Calibri"/>
                                <w:color w:val="000000"/>
                                <w:lang w:eastAsia="pl-PL"/>
                              </w:rPr>
                              <w:t xml:space="preserve">. W tym celu należy umożliwić mu skorzystanie z płynu dezynfekującego umieszczonego przy wejściu oraz instrukcji. W widocznym miejscu należy także zamieścić informację </w:t>
                            </w:r>
                            <w:r w:rsidR="00926EFF">
                              <w:rPr>
                                <w:rFonts w:ascii="Calibri" w:eastAsia="Calibri" w:hAnsi="Calibri" w:cs="Calibri"/>
                                <w:color w:val="000000"/>
                                <w:lang w:eastAsia="pl-PL"/>
                              </w:rPr>
                              <w:br/>
                            </w:r>
                            <w:r w:rsidRPr="007431C8">
                              <w:rPr>
                                <w:rFonts w:ascii="Calibri" w:eastAsia="Calibri" w:hAnsi="Calibri" w:cs="Calibri"/>
                                <w:color w:val="000000"/>
                                <w:lang w:eastAsia="pl-PL"/>
                              </w:rPr>
                              <w:t>o obligatoryjnym dezynfekowaniu rąk przez osoby dorosłe, wchodzące do przedszkola.</w:t>
                            </w:r>
                          </w:p>
                          <w:p w:rsidR="00D33F30" w:rsidRDefault="00D33F30"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Pr="00F91A72" w:rsidRDefault="00D33F30" w:rsidP="00F91A72">
                            <w:pPr>
                              <w:rPr>
                                <w:color w:val="000000" w:themeColor="text1"/>
                                <w:sz w:val="20"/>
                                <w:szCs w:val="20"/>
                              </w:rPr>
                            </w:pPr>
                          </w:p>
                          <w:p w:rsidR="00D33F30" w:rsidRDefault="00D33F30" w:rsidP="00F91A72">
                            <w:pPr>
                              <w:ind w:left="142"/>
                              <w:rPr>
                                <w:color w:val="000000" w:themeColor="text1"/>
                                <w:sz w:val="20"/>
                                <w:szCs w:val="20"/>
                              </w:rPr>
                            </w:pPr>
                          </w:p>
                          <w:p w:rsidR="00D33F30" w:rsidRPr="006800D6" w:rsidRDefault="00D33F30" w:rsidP="00A8528D">
                            <w:pPr>
                              <w:rPr>
                                <w:color w:val="000000" w:themeColor="text1"/>
                                <w:sz w:val="20"/>
                                <w:szCs w:val="20"/>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Pr="000C75CB" w:rsidRDefault="00D33F30" w:rsidP="00A8528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730E5B50" id="Prostokąt: zaokrąglone rogi 3833" o:spid="_x0000_s1046" style="position:absolute;margin-left:393.2pt;margin-top:1.15pt;width:182.5pt;height:493.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" fillcolor="white [3212]" strokecolor="#2f528f" strokeweight="1pt">
                <v:stroke joinstyle="miter"/>
                <v:textbox>
                  <w:txbxContent>
                    <w:p w:rsidR="00D33F30" w:rsidRPr="00E30ABD" w:rsidRDefault="00BF2ACB" w:rsidP="0031641F">
                      <w:pPr>
                        <w:spacing w:after="0" w:line="240" w:lineRule="auto"/>
                        <w:jc w:val="center"/>
                        <w:rPr>
                          <w:b/>
                          <w:bCs/>
                          <w:color w:val="000000" w:themeColor="text1"/>
                          <w:sz w:val="24"/>
                          <w:szCs w:val="24"/>
                        </w:rPr>
                      </w:pPr>
                      <w:r>
                        <w:rPr>
                          <w:b/>
                          <w:bCs/>
                          <w:color w:val="000000" w:themeColor="text1"/>
                          <w:sz w:val="24"/>
                          <w:szCs w:val="24"/>
                        </w:rPr>
                        <w:t>D</w:t>
                      </w:r>
                      <w:r w:rsidR="00D33F30" w:rsidRPr="00E30ABD">
                        <w:rPr>
                          <w:b/>
                          <w:bCs/>
                          <w:color w:val="000000" w:themeColor="text1"/>
                          <w:sz w:val="24"/>
                          <w:szCs w:val="24"/>
                        </w:rPr>
                        <w:t>2.Mycie rąk</w:t>
                      </w:r>
                    </w:p>
                    <w:p w:rsidR="00D33F30" w:rsidRDefault="00D33F30" w:rsidP="0031641F">
                      <w:pPr>
                        <w:pStyle w:val="Akapitzlist"/>
                        <w:numPr>
                          <w:ilvl w:val="0"/>
                          <w:numId w:val="11"/>
                        </w:numPr>
                        <w:spacing w:after="0" w:line="240" w:lineRule="auto"/>
                        <w:ind w:left="0" w:right="19" w:hanging="153"/>
                        <w:rPr>
                          <w:rFonts w:eastAsia="Calibri" w:cstheme="minorHAnsi"/>
                          <w:color w:val="000000"/>
                          <w:lang w:eastAsia="pl-PL"/>
                        </w:rPr>
                      </w:pPr>
                      <w:r w:rsidRPr="007431C8">
                        <w:rPr>
                          <w:rFonts w:eastAsia="Calibri" w:cstheme="minorHAnsi"/>
                          <w:color w:val="000000"/>
                          <w:lang w:eastAsia="pl-PL"/>
                        </w:rPr>
                        <w:t>Każdy pracownik przedszkola powinien regularnie i jak najczęściej, zgodnie z instrukcją, myć ręce wodą</w:t>
                      </w:r>
                      <w:r w:rsidR="00ED1619">
                        <w:rPr>
                          <w:rFonts w:eastAsia="Calibri" w:cstheme="minorHAnsi"/>
                          <w:color w:val="000000"/>
                          <w:lang w:eastAsia="pl-PL"/>
                        </w:rPr>
                        <w:t xml:space="preserve"> </w:t>
                      </w:r>
                      <w:r w:rsidRPr="007431C8">
                        <w:rPr>
                          <w:rFonts w:eastAsia="Calibri" w:cstheme="minorHAnsi"/>
                          <w:color w:val="000000"/>
                          <w:lang w:eastAsia="pl-PL"/>
                        </w:rPr>
                        <w:t xml:space="preserve">z mydłem </w:t>
                      </w:r>
                      <w:r w:rsidR="00926EFF">
                        <w:rPr>
                          <w:rFonts w:eastAsia="Calibri" w:cstheme="minorHAnsi"/>
                          <w:color w:val="000000"/>
                          <w:lang w:eastAsia="pl-PL"/>
                        </w:rPr>
                        <w:br/>
                      </w:r>
                      <w:r w:rsidRPr="007431C8">
                        <w:rPr>
                          <w:rFonts w:eastAsia="Calibri" w:cstheme="minorHAnsi"/>
                          <w:color w:val="000000"/>
                          <w:lang w:eastAsia="pl-PL"/>
                        </w:rPr>
                        <w:t xml:space="preserve">a następnie  dezynfekować je przygotowanym  płynem do dezynfekcji. </w:t>
                      </w:r>
                    </w:p>
                    <w:p w:rsidR="00416EB6" w:rsidRPr="007431C8" w:rsidRDefault="00416EB6" w:rsidP="00416EB6">
                      <w:pPr>
                        <w:pStyle w:val="Akapitzlist"/>
                        <w:spacing w:after="0" w:line="240" w:lineRule="auto"/>
                        <w:ind w:left="0" w:right="19"/>
                        <w:rPr>
                          <w:rFonts w:eastAsia="Calibri" w:cstheme="minorHAnsi"/>
                          <w:color w:val="000000"/>
                          <w:lang w:eastAsia="pl-PL"/>
                        </w:rPr>
                      </w:pPr>
                    </w:p>
                    <w:p w:rsidR="00D33F30" w:rsidRDefault="00D33F30" w:rsidP="00E30ABD">
                      <w:pPr>
                        <w:pStyle w:val="Akapitzlist"/>
                        <w:numPr>
                          <w:ilvl w:val="0"/>
                          <w:numId w:val="11"/>
                        </w:numPr>
                        <w:spacing w:after="128" w:line="226" w:lineRule="auto"/>
                        <w:ind w:left="0" w:right="19" w:hanging="153"/>
                        <w:rPr>
                          <w:rFonts w:eastAsia="Calibri" w:cstheme="minorHAnsi"/>
                          <w:color w:val="000000"/>
                          <w:lang w:eastAsia="pl-PL"/>
                        </w:rPr>
                      </w:pPr>
                      <w:r w:rsidRPr="007431C8">
                        <w:rPr>
                          <w:rFonts w:eastAsia="Calibri" w:cstheme="minorHAnsi"/>
                          <w:color w:val="000000"/>
                          <w:lang w:eastAsia="pl-PL"/>
                        </w:rPr>
                        <w:t xml:space="preserve">Opiekunowie grupy muszą dopilnować, aby także dzieci często i poprawnie myły ręce, szczególnie po przyjściu do przedszkola, przed jedzeniem, po powrocie ze świeżego powietrza, każdorazowo po skorzystaniu z toalety oraz </w:t>
                      </w:r>
                      <w:r w:rsidR="00926EFF">
                        <w:rPr>
                          <w:rFonts w:eastAsia="Calibri" w:cstheme="minorHAnsi"/>
                          <w:color w:val="000000"/>
                          <w:lang w:eastAsia="pl-PL"/>
                        </w:rPr>
                        <w:br/>
                      </w:r>
                      <w:r w:rsidRPr="007431C8">
                        <w:rPr>
                          <w:rFonts w:eastAsia="Calibri" w:cstheme="minorHAnsi"/>
                          <w:color w:val="000000"/>
                          <w:lang w:eastAsia="pl-PL"/>
                        </w:rPr>
                        <w:t>w czasie przerw.</w:t>
                      </w:r>
                    </w:p>
                    <w:p w:rsidR="0058768F" w:rsidRPr="0058768F" w:rsidRDefault="0058768F" w:rsidP="0058768F">
                      <w:pPr>
                        <w:pStyle w:val="Akapitzlist"/>
                        <w:rPr>
                          <w:rFonts w:eastAsia="Calibri" w:cstheme="minorHAnsi"/>
                          <w:color w:val="000000"/>
                          <w:lang w:eastAsia="pl-PL"/>
                        </w:rPr>
                      </w:pPr>
                    </w:p>
                    <w:p w:rsidR="00D33F30" w:rsidRPr="007431C8" w:rsidRDefault="00D33F30" w:rsidP="00663771">
                      <w:pPr>
                        <w:pStyle w:val="Akapitzlist"/>
                        <w:numPr>
                          <w:ilvl w:val="0"/>
                          <w:numId w:val="11"/>
                        </w:numPr>
                        <w:spacing w:after="159" w:line="226" w:lineRule="auto"/>
                        <w:ind w:left="0" w:right="19" w:hanging="153"/>
                        <w:rPr>
                          <w:rFonts w:ascii="Calibri" w:eastAsia="Calibri" w:hAnsi="Calibri" w:cs="Calibri"/>
                          <w:color w:val="000000"/>
                          <w:lang w:eastAsia="pl-PL"/>
                        </w:rPr>
                      </w:pPr>
                      <w:r w:rsidRPr="007431C8">
                        <w:rPr>
                          <w:rFonts w:ascii="Calibri" w:eastAsia="Calibri" w:hAnsi="Calibri" w:cs="Calibri"/>
                          <w:color w:val="000000"/>
                          <w:lang w:eastAsia="pl-PL"/>
                        </w:rPr>
                        <w:t>Każdy dorosły, który wchodzi na teren przedszkola, w tym rodzic/opiekun dziecka musi  dokładnie, zgodnie z instrukcją</w:t>
                      </w:r>
                      <w:r w:rsidR="00ED1619">
                        <w:rPr>
                          <w:rFonts w:ascii="Calibri" w:eastAsia="Calibri" w:hAnsi="Calibri" w:cs="Calibri"/>
                          <w:color w:val="000000"/>
                          <w:lang w:eastAsia="pl-PL"/>
                        </w:rPr>
                        <w:t xml:space="preserve"> zdezynfekować ręce</w:t>
                      </w:r>
                      <w:r w:rsidRPr="007431C8">
                        <w:rPr>
                          <w:rFonts w:ascii="Calibri" w:eastAsia="Calibri" w:hAnsi="Calibri" w:cs="Calibri"/>
                          <w:color w:val="000000"/>
                          <w:lang w:eastAsia="pl-PL"/>
                        </w:rPr>
                        <w:t xml:space="preserve">. W tym celu należy umożliwić mu skorzystanie z płynu dezynfekującego umieszczonego przy wejściu oraz instrukcji. W widocznym miejscu należy także zamieścić informację </w:t>
                      </w:r>
                      <w:r w:rsidR="00926EFF">
                        <w:rPr>
                          <w:rFonts w:ascii="Calibri" w:eastAsia="Calibri" w:hAnsi="Calibri" w:cs="Calibri"/>
                          <w:color w:val="000000"/>
                          <w:lang w:eastAsia="pl-PL"/>
                        </w:rPr>
                        <w:br/>
                      </w:r>
                      <w:r w:rsidRPr="007431C8">
                        <w:rPr>
                          <w:rFonts w:ascii="Calibri" w:eastAsia="Calibri" w:hAnsi="Calibri" w:cs="Calibri"/>
                          <w:color w:val="000000"/>
                          <w:lang w:eastAsia="pl-PL"/>
                        </w:rPr>
                        <w:t>o obligatoryjnym dezynfekowaniu rąk przez osoby dorosłe, wchodzące do przedszkola.</w:t>
                      </w:r>
                    </w:p>
                    <w:p w:rsidR="00D33F30" w:rsidRDefault="00D33F30"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7C6CC6" w:rsidRDefault="007C6CC6" w:rsidP="003579AB">
                      <w:pPr>
                        <w:pStyle w:val="Akapitzlist"/>
                        <w:ind w:left="142"/>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Default="00D33F30" w:rsidP="00F91A72">
                      <w:pPr>
                        <w:rPr>
                          <w:color w:val="000000" w:themeColor="text1"/>
                          <w:sz w:val="20"/>
                          <w:szCs w:val="20"/>
                        </w:rPr>
                      </w:pPr>
                    </w:p>
                    <w:p w:rsidR="00D33F30" w:rsidRPr="00F91A72" w:rsidRDefault="00D33F30" w:rsidP="00F91A72">
                      <w:pPr>
                        <w:rPr>
                          <w:color w:val="000000" w:themeColor="text1"/>
                          <w:sz w:val="20"/>
                          <w:szCs w:val="20"/>
                        </w:rPr>
                      </w:pPr>
                    </w:p>
                    <w:p w:rsidR="00D33F30" w:rsidRDefault="00D33F30" w:rsidP="00F91A72">
                      <w:pPr>
                        <w:ind w:left="142"/>
                        <w:rPr>
                          <w:color w:val="000000" w:themeColor="text1"/>
                          <w:sz w:val="20"/>
                          <w:szCs w:val="20"/>
                        </w:rPr>
                      </w:pPr>
                    </w:p>
                    <w:p w:rsidR="00D33F30" w:rsidRPr="006800D6" w:rsidRDefault="00D33F30" w:rsidP="00A8528D">
                      <w:pPr>
                        <w:rPr>
                          <w:color w:val="000000" w:themeColor="text1"/>
                          <w:sz w:val="20"/>
                          <w:szCs w:val="20"/>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Default="00D33F30" w:rsidP="00A8528D">
                      <w:pPr>
                        <w:jc w:val="center"/>
                        <w:rPr>
                          <w:color w:val="000000" w:themeColor="text1"/>
                          <w:sz w:val="18"/>
                          <w:szCs w:val="18"/>
                        </w:rPr>
                      </w:pPr>
                    </w:p>
                    <w:p w:rsidR="00D33F30" w:rsidRPr="000C75CB" w:rsidRDefault="00D33F30" w:rsidP="00A8528D">
                      <w:pPr>
                        <w:jc w:val="center"/>
                        <w:rPr>
                          <w:color w:val="000000" w:themeColor="text1"/>
                          <w:sz w:val="18"/>
                          <w:szCs w:val="18"/>
                        </w:rPr>
                      </w:pPr>
                    </w:p>
                  </w:txbxContent>
                </v:textbox>
                <w10:wrap anchorx="margin"/>
              </v:roundrect>
            </w:pict>
          </mc:Fallback>
        </mc:AlternateContent>
      </w:r>
    </w:p>
    <w:p w:rsidR="00292487" w:rsidRDefault="00292487" w:rsidP="00292487">
      <w:pPr>
        <w:tabs>
          <w:tab w:val="left" w:pos="5799"/>
        </w:tabs>
      </w:pPr>
    </w:p>
    <w:p w:rsidR="00292487" w:rsidRDefault="00292487" w:rsidP="00292487">
      <w:pPr>
        <w:tabs>
          <w:tab w:val="left" w:pos="5799"/>
        </w:tabs>
      </w:pPr>
    </w:p>
    <w:p w:rsidR="00292487" w:rsidRDefault="00292487"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sidP="00292487">
      <w:pPr>
        <w:tabs>
          <w:tab w:val="left" w:pos="5799"/>
        </w:tabs>
      </w:pPr>
    </w:p>
    <w:p w:rsidR="008764E9" w:rsidRDefault="008764E9">
      <w:r>
        <w:br w:type="page"/>
      </w:r>
    </w:p>
    <w:p w:rsidR="008764E9" w:rsidRDefault="008764E9" w:rsidP="00292487">
      <w:pPr>
        <w:tabs>
          <w:tab w:val="left" w:pos="5799"/>
        </w:tabs>
      </w:pPr>
    </w:p>
    <w:p w:rsidR="002C7FDA" w:rsidRPr="002C7FDA" w:rsidRDefault="002C7FDA" w:rsidP="002C7FDA"/>
    <w:p w:rsidR="002C7FDA" w:rsidRPr="002C7FDA" w:rsidRDefault="007E4079" w:rsidP="002C7FDA">
      <w:r>
        <w:rPr>
          <w:noProof/>
          <w:lang w:eastAsia="pl-PL"/>
        </w:rPr>
        <mc:AlternateContent>
          <mc:Choice Requires="wps">
            <w:drawing>
              <wp:anchor distT="0" distB="0" distL="114300" distR="114300" simplePos="0" relativeHeight="251702272" behindDoc="0" locked="0" layoutInCell="1" allowOverlap="1" wp14:anchorId="60924926" wp14:editId="670D15F6">
                <wp:simplePos x="0" y="0"/>
                <wp:positionH relativeFrom="page">
                  <wp:align>center</wp:align>
                </wp:positionH>
                <wp:positionV relativeFrom="paragraph">
                  <wp:posOffset>14478</wp:posOffset>
                </wp:positionV>
                <wp:extent cx="6475730" cy="385010"/>
                <wp:effectExtent l="0" t="0" r="20320" b="15240"/>
                <wp:wrapNone/>
                <wp:docPr id="18" name="Prostokąt: zaokrąglone rogi 18"/>
                <wp:cNvGraphicFramePr/>
                <a:graphic xmlns:a="http://schemas.openxmlformats.org/drawingml/2006/main">
                  <a:graphicData uri="http://schemas.microsoft.com/office/word/2010/wordprocessingShape">
                    <wps:wsp>
                      <wps:cNvSpPr/>
                      <wps:spPr>
                        <a:xfrm>
                          <a:off x="0" y="0"/>
                          <a:ext cx="6475730" cy="385010"/>
                        </a:xfrm>
                        <a:prstGeom prst="roundRect">
                          <a:avLst/>
                        </a:prstGeom>
                        <a:solidFill>
                          <a:srgbClr val="FFFFCC"/>
                        </a:solidFill>
                        <a:ln w="12700" cap="flat" cmpd="sng" algn="ctr">
                          <a:solidFill>
                            <a:srgbClr val="4472C4">
                              <a:shade val="50000"/>
                            </a:srgbClr>
                          </a:solidFill>
                          <a:prstDash val="solid"/>
                          <a:miter lim="800000"/>
                        </a:ln>
                        <a:effectLst/>
                      </wps:spPr>
                      <wps:txbx>
                        <w:txbxContent>
                          <w:p w:rsidR="0007415E" w:rsidRPr="00BF2ACB" w:rsidRDefault="00BF2ACB" w:rsidP="0007415E">
                            <w:pPr>
                              <w:spacing w:after="0" w:line="240" w:lineRule="auto"/>
                              <w:jc w:val="center"/>
                              <w:rPr>
                                <w:rFonts w:cstheme="minorHAnsi"/>
                                <w:b/>
                                <w:bCs/>
                                <w:color w:val="000000" w:themeColor="text1"/>
                                <w:sz w:val="24"/>
                                <w:szCs w:val="24"/>
                              </w:rPr>
                            </w:pPr>
                            <w:r w:rsidRPr="00BF2ACB">
                              <w:rPr>
                                <w:rFonts w:cstheme="minorHAnsi"/>
                                <w:b/>
                                <w:bCs/>
                                <w:color w:val="000000" w:themeColor="text1"/>
                                <w:sz w:val="24"/>
                                <w:szCs w:val="24"/>
                              </w:rPr>
                              <w:t>E</w:t>
                            </w:r>
                            <w:r w:rsidR="0007415E" w:rsidRPr="00BF2ACB">
                              <w:rPr>
                                <w:rFonts w:cstheme="minorHAnsi"/>
                                <w:b/>
                                <w:bCs/>
                                <w:color w:val="000000" w:themeColor="text1"/>
                                <w:sz w:val="24"/>
                                <w:szCs w:val="24"/>
                              </w:rPr>
                              <w:t>.</w:t>
                            </w:r>
                            <w:r w:rsidR="0007415E" w:rsidRPr="00BF2ACB">
                              <w:rPr>
                                <w:rFonts w:cstheme="minorHAnsi"/>
                                <w:b/>
                                <w:bCs/>
                                <w:sz w:val="24"/>
                                <w:szCs w:val="24"/>
                              </w:rPr>
                              <w:t xml:space="preserve"> </w:t>
                            </w:r>
                            <w:r w:rsidRPr="00BF2ACB">
                              <w:rPr>
                                <w:rFonts w:cstheme="minorHAnsi"/>
                                <w:b/>
                                <w:bCs/>
                                <w:sz w:val="24"/>
                                <w:szCs w:val="24"/>
                              </w:rPr>
                              <w:t xml:space="preserve">Organizacja posiłków </w:t>
                            </w: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Pr="00E25E0E" w:rsidRDefault="0007415E" w:rsidP="0007415E">
                            <w:pPr>
                              <w:spacing w:after="0" w:line="240" w:lineRule="auto"/>
                              <w:rPr>
                                <w:color w:val="000000" w:themeColor="text1"/>
                              </w:rPr>
                            </w:pPr>
                          </w:p>
                          <w:p w:rsidR="0007415E" w:rsidRDefault="0007415E" w:rsidP="00074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924926" id="Prostokąt: zaokrąglone rogi 18" o:spid="_x0000_s1047" style="position:absolute;margin-left:0;margin-top:1.15pt;width:509.9pt;height:30.3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" fillcolor="#ffc" strokecolor="#2f528f" strokeweight="1pt">
                <v:stroke joinstyle="miter"/>
                <v:textbox>
                  <w:txbxContent>
                    <w:p w:rsidR="0007415E" w:rsidRPr="00BF2ACB" w:rsidRDefault="00BF2ACB" w:rsidP="0007415E">
                      <w:pPr>
                        <w:spacing w:after="0" w:line="240" w:lineRule="auto"/>
                        <w:jc w:val="center"/>
                        <w:rPr>
                          <w:rFonts w:cstheme="minorHAnsi"/>
                          <w:b/>
                          <w:bCs/>
                          <w:color w:val="000000" w:themeColor="text1"/>
                          <w:sz w:val="24"/>
                          <w:szCs w:val="24"/>
                        </w:rPr>
                      </w:pPr>
                      <w:r w:rsidRPr="00BF2ACB">
                        <w:rPr>
                          <w:rFonts w:cstheme="minorHAnsi"/>
                          <w:b/>
                          <w:bCs/>
                          <w:color w:val="000000" w:themeColor="text1"/>
                          <w:sz w:val="24"/>
                          <w:szCs w:val="24"/>
                        </w:rPr>
                        <w:t>E</w:t>
                      </w:r>
                      <w:r w:rsidR="0007415E" w:rsidRPr="00BF2ACB">
                        <w:rPr>
                          <w:rFonts w:cstheme="minorHAnsi"/>
                          <w:b/>
                          <w:bCs/>
                          <w:color w:val="000000" w:themeColor="text1"/>
                          <w:sz w:val="24"/>
                          <w:szCs w:val="24"/>
                        </w:rPr>
                        <w:t>.</w:t>
                      </w:r>
                      <w:r w:rsidR="0007415E" w:rsidRPr="00BF2ACB">
                        <w:rPr>
                          <w:rFonts w:cstheme="minorHAnsi"/>
                          <w:b/>
                          <w:bCs/>
                          <w:sz w:val="24"/>
                          <w:szCs w:val="24"/>
                        </w:rPr>
                        <w:t xml:space="preserve"> </w:t>
                      </w:r>
                      <w:r w:rsidRPr="00BF2ACB">
                        <w:rPr>
                          <w:rFonts w:cstheme="minorHAnsi"/>
                          <w:b/>
                          <w:bCs/>
                          <w:sz w:val="24"/>
                          <w:szCs w:val="24"/>
                        </w:rPr>
                        <w:t xml:space="preserve">Organizacja posiłków </w:t>
                      </w: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Default="0007415E" w:rsidP="0007415E">
                      <w:pPr>
                        <w:spacing w:after="0" w:line="240" w:lineRule="auto"/>
                        <w:jc w:val="center"/>
                        <w:rPr>
                          <w:b/>
                          <w:bCs/>
                          <w:color w:val="000000" w:themeColor="text1"/>
                        </w:rPr>
                      </w:pPr>
                    </w:p>
                    <w:p w:rsidR="0007415E" w:rsidRPr="00E25E0E" w:rsidRDefault="0007415E" w:rsidP="0007415E">
                      <w:pPr>
                        <w:spacing w:after="0" w:line="240" w:lineRule="auto"/>
                        <w:rPr>
                          <w:color w:val="000000" w:themeColor="text1"/>
                        </w:rPr>
                      </w:pPr>
                    </w:p>
                    <w:p w:rsidR="0007415E" w:rsidRDefault="0007415E" w:rsidP="0007415E">
                      <w:pPr>
                        <w:jc w:val="center"/>
                      </w:pPr>
                    </w:p>
                  </w:txbxContent>
                </v:textbox>
                <w10:wrap anchorx="page"/>
              </v:roundrect>
            </w:pict>
          </mc:Fallback>
        </mc:AlternateContent>
      </w:r>
    </w:p>
    <w:p w:rsidR="002C7FDA" w:rsidRPr="002C7FDA" w:rsidRDefault="002C7FDA" w:rsidP="002C7FDA"/>
    <w:p w:rsidR="002C7FDA" w:rsidRPr="002C7FDA" w:rsidRDefault="009A4DC6" w:rsidP="002C7FDA">
      <w:pPr>
        <w:tabs>
          <w:tab w:val="center" w:pos="4298"/>
        </w:tabs>
        <w:spacing w:after="333" w:line="226" w:lineRule="auto"/>
        <w:rPr>
          <w:rFonts w:ascii="Calibri" w:eastAsia="Calibri" w:hAnsi="Calibri" w:cs="Calibri"/>
          <w:color w:val="000000"/>
          <w:sz w:val="24"/>
          <w:lang w:eastAsia="pl-PL"/>
        </w:rPr>
      </w:pPr>
      <w:r>
        <w:rPr>
          <w:noProof/>
          <w:lang w:eastAsia="pl-PL"/>
        </w:rPr>
        <mc:AlternateContent>
          <mc:Choice Requires="wps">
            <w:drawing>
              <wp:anchor distT="0" distB="0" distL="114300" distR="114300" simplePos="0" relativeHeight="251706368" behindDoc="0" locked="0" layoutInCell="1" allowOverlap="1" wp14:anchorId="088E87C2" wp14:editId="5EFADA04">
                <wp:simplePos x="0" y="0"/>
                <wp:positionH relativeFrom="column">
                  <wp:posOffset>5036185</wp:posOffset>
                </wp:positionH>
                <wp:positionV relativeFrom="paragraph">
                  <wp:posOffset>88646</wp:posOffset>
                </wp:positionV>
                <wp:extent cx="2964180" cy="5257800"/>
                <wp:effectExtent l="0" t="0" r="26670" b="19050"/>
                <wp:wrapNone/>
                <wp:docPr id="24" name="Prostokąt: zaokrąglone rogi 24"/>
                <wp:cNvGraphicFramePr/>
                <a:graphic xmlns:a="http://schemas.openxmlformats.org/drawingml/2006/main">
                  <a:graphicData uri="http://schemas.microsoft.com/office/word/2010/wordprocessingShape">
                    <wps:wsp>
                      <wps:cNvSpPr/>
                      <wps:spPr>
                        <a:xfrm>
                          <a:off x="0" y="0"/>
                          <a:ext cx="2964180" cy="52578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287732" w:rsidRPr="00932DE8" w:rsidRDefault="00FC2CC5" w:rsidP="00287732">
                            <w:pPr>
                              <w:spacing w:after="0" w:line="240" w:lineRule="auto"/>
                              <w:jc w:val="center"/>
                              <w:rPr>
                                <w:b/>
                                <w:bCs/>
                                <w:color w:val="000000" w:themeColor="text1"/>
                                <w:sz w:val="24"/>
                                <w:szCs w:val="24"/>
                              </w:rPr>
                            </w:pPr>
                            <w:r w:rsidRPr="00932DE8">
                              <w:rPr>
                                <w:b/>
                                <w:bCs/>
                                <w:color w:val="000000" w:themeColor="text1"/>
                                <w:sz w:val="24"/>
                                <w:szCs w:val="24"/>
                              </w:rPr>
                              <w:t>E2. Wydawanie posiłków</w:t>
                            </w:r>
                          </w:p>
                          <w:p w:rsidR="00012C3B" w:rsidRDefault="00012C3B" w:rsidP="00287732">
                            <w:pPr>
                              <w:spacing w:after="0" w:line="240" w:lineRule="auto"/>
                              <w:jc w:val="center"/>
                            </w:pPr>
                          </w:p>
                          <w:p w:rsidR="00D250FB" w:rsidRPr="008A5C6D" w:rsidRDefault="00D02452" w:rsidP="008A5C6D">
                            <w:pPr>
                              <w:pStyle w:val="Akapitzlist"/>
                              <w:numPr>
                                <w:ilvl w:val="0"/>
                                <w:numId w:val="4"/>
                              </w:numPr>
                              <w:ind w:left="0" w:hanging="153"/>
                              <w:rPr>
                                <w:color w:val="000000" w:themeColor="text1"/>
                              </w:rPr>
                            </w:pPr>
                            <w:r w:rsidRPr="00D02452">
                              <w:rPr>
                                <w:color w:val="000000" w:themeColor="text1"/>
                                <w:sz w:val="20"/>
                                <w:szCs w:val="20"/>
                              </w:rPr>
                              <w:t xml:space="preserve"> </w:t>
                            </w:r>
                            <w:r w:rsidR="0023448F" w:rsidRPr="00012C3B">
                              <w:rPr>
                                <w:color w:val="000000" w:themeColor="text1"/>
                              </w:rPr>
                              <w:t xml:space="preserve">Wydawanie i </w:t>
                            </w:r>
                            <w:r w:rsidRPr="00012C3B">
                              <w:rPr>
                                <w:color w:val="000000" w:themeColor="text1"/>
                              </w:rPr>
                              <w:t xml:space="preserve"> </w:t>
                            </w:r>
                            <w:r w:rsidRPr="00012C3B">
                              <w:rPr>
                                <w:rFonts w:cstheme="minorHAnsi"/>
                                <w:color w:val="000000" w:themeColor="text1"/>
                              </w:rPr>
                              <w:t>korzystanie z posiłków musi być bezpieczne</w:t>
                            </w:r>
                            <w:r w:rsidR="0023448F" w:rsidRPr="00012C3B">
                              <w:rPr>
                                <w:rFonts w:cstheme="minorHAnsi"/>
                                <w:color w:val="000000" w:themeColor="text1"/>
                              </w:rPr>
                              <w:t xml:space="preserve"> – musi odbywać się </w:t>
                            </w:r>
                            <w:r w:rsidR="008A5C6D">
                              <w:rPr>
                                <w:rFonts w:cstheme="minorHAnsi"/>
                                <w:color w:val="000000" w:themeColor="text1"/>
                              </w:rPr>
                              <w:br/>
                            </w:r>
                            <w:r w:rsidRPr="00012C3B">
                              <w:rPr>
                                <w:rFonts w:cstheme="minorHAnsi"/>
                                <w:color w:val="000000" w:themeColor="text1"/>
                              </w:rPr>
                              <w:t>w miejscach do tego przeznaczonych</w:t>
                            </w:r>
                            <w:r w:rsidR="008A5C6D">
                              <w:rPr>
                                <w:rFonts w:cstheme="minorHAnsi"/>
                                <w:color w:val="000000" w:themeColor="text1"/>
                              </w:rPr>
                              <w:t xml:space="preserve"> (</w:t>
                            </w:r>
                            <w:r w:rsidR="00880FD9" w:rsidRPr="00012C3B">
                              <w:rPr>
                                <w:rFonts w:cstheme="minorHAnsi"/>
                                <w:color w:val="000000" w:themeColor="text1"/>
                              </w:rPr>
                              <w:t>stoliki w salach)</w:t>
                            </w:r>
                            <w:r w:rsidR="00D250FB">
                              <w:rPr>
                                <w:rFonts w:cstheme="minorHAnsi"/>
                                <w:color w:val="000000" w:themeColor="text1"/>
                              </w:rPr>
                              <w:t>.</w:t>
                            </w:r>
                            <w:r w:rsidR="008A5C6D">
                              <w:rPr>
                                <w:rFonts w:cstheme="minorHAnsi"/>
                                <w:color w:val="000000" w:themeColor="text1"/>
                              </w:rPr>
                              <w:br/>
                            </w:r>
                          </w:p>
                          <w:p w:rsidR="00314902" w:rsidRPr="00314902" w:rsidRDefault="00880FD9" w:rsidP="00287732">
                            <w:pPr>
                              <w:pStyle w:val="Akapitzlist"/>
                              <w:numPr>
                                <w:ilvl w:val="0"/>
                                <w:numId w:val="4"/>
                              </w:numPr>
                              <w:ind w:left="0" w:hanging="153"/>
                              <w:rPr>
                                <w:color w:val="000000" w:themeColor="text1"/>
                                <w:sz w:val="20"/>
                                <w:szCs w:val="20"/>
                              </w:rPr>
                            </w:pPr>
                            <w:r w:rsidRPr="00D722D2">
                              <w:rPr>
                                <w:color w:val="000000" w:themeColor="text1"/>
                              </w:rPr>
                              <w:t xml:space="preserve">Przed posiłkami </w:t>
                            </w:r>
                            <w:r w:rsidR="00D250FB">
                              <w:rPr>
                                <w:color w:val="000000" w:themeColor="text1"/>
                              </w:rPr>
                              <w:t xml:space="preserve">obowiązkowo </w:t>
                            </w:r>
                            <w:r w:rsidR="00314902">
                              <w:rPr>
                                <w:color w:val="000000" w:themeColor="text1"/>
                              </w:rPr>
                              <w:t xml:space="preserve">i po każdej grupie musi odbywać się </w:t>
                            </w:r>
                            <w:r w:rsidR="00D02452" w:rsidRPr="00D722D2">
                              <w:rPr>
                                <w:rFonts w:cstheme="minorHAnsi"/>
                                <w:color w:val="000000" w:themeColor="text1"/>
                              </w:rPr>
                              <w:t>czyszczenie blatów stołów i poręczy krzeseł</w:t>
                            </w:r>
                            <w:r w:rsidR="005F4C11">
                              <w:rPr>
                                <w:rFonts w:cstheme="minorHAnsi"/>
                                <w:color w:val="000000" w:themeColor="text1"/>
                              </w:rPr>
                              <w:t>.</w:t>
                            </w:r>
                            <w:r w:rsidR="00314902">
                              <w:rPr>
                                <w:rFonts w:cstheme="minorHAnsi"/>
                                <w:color w:val="000000" w:themeColor="text1"/>
                              </w:rPr>
                              <w:t xml:space="preserve"> </w:t>
                            </w:r>
                          </w:p>
                          <w:p w:rsidR="00314902" w:rsidRPr="00314902" w:rsidRDefault="00314902" w:rsidP="00314902">
                            <w:pPr>
                              <w:pStyle w:val="Akapitzlist"/>
                              <w:rPr>
                                <w:rFonts w:cstheme="minorHAnsi"/>
                                <w:color w:val="000000" w:themeColor="text1"/>
                              </w:rPr>
                            </w:pPr>
                          </w:p>
                          <w:p w:rsidR="00287732" w:rsidRDefault="00BF3A43" w:rsidP="00287732">
                            <w:pPr>
                              <w:pStyle w:val="Akapitzlist"/>
                              <w:numPr>
                                <w:ilvl w:val="0"/>
                                <w:numId w:val="4"/>
                              </w:numPr>
                              <w:ind w:left="0" w:hanging="153"/>
                              <w:rPr>
                                <w:color w:val="000000" w:themeColor="text1"/>
                                <w:sz w:val="20"/>
                                <w:szCs w:val="20"/>
                              </w:rPr>
                            </w:pPr>
                            <w:bookmarkStart w:id="12" w:name="_Hlk39570458"/>
                            <w:r>
                              <w:rPr>
                                <w:rFonts w:cstheme="minorHAnsi"/>
                                <w:color w:val="000000" w:themeColor="text1"/>
                              </w:rPr>
                              <w:t>N</w:t>
                            </w:r>
                            <w:r w:rsidR="00D02452" w:rsidRPr="00D722D2">
                              <w:rPr>
                                <w:rFonts w:cstheme="minorHAnsi"/>
                                <w:color w:val="000000" w:themeColor="text1"/>
                              </w:rPr>
                              <w:t>aczynia</w:t>
                            </w:r>
                            <w:r>
                              <w:rPr>
                                <w:rFonts w:cstheme="minorHAnsi"/>
                                <w:color w:val="000000" w:themeColor="text1"/>
                              </w:rPr>
                              <w:t xml:space="preserve"> wielokrotnego</w:t>
                            </w:r>
                            <w:r w:rsidR="000C2907">
                              <w:rPr>
                                <w:rFonts w:cstheme="minorHAnsi"/>
                                <w:color w:val="000000" w:themeColor="text1"/>
                              </w:rPr>
                              <w:t xml:space="preserve"> użytku</w:t>
                            </w:r>
                            <w:r w:rsidR="00D02452" w:rsidRPr="00D722D2">
                              <w:rPr>
                                <w:rFonts w:cstheme="minorHAnsi"/>
                                <w:color w:val="000000" w:themeColor="text1"/>
                              </w:rPr>
                              <w:t xml:space="preserve"> i sztućce należy myć w zmywarce z dodatkiem detergentu, w temperaturze minimum 60</w:t>
                            </w:r>
                            <m:oMath>
                              <m:r>
                                <w:rPr>
                                  <w:rFonts w:ascii="Cambria Math" w:hAnsi="Cambria Math" w:cstheme="minorHAnsi"/>
                                  <w:color w:val="000000" w:themeColor="text1"/>
                                </w:rPr>
                                <m:t>°</m:t>
                              </m:r>
                            </m:oMath>
                            <w:r w:rsidR="00D02452" w:rsidRPr="00D722D2">
                              <w:rPr>
                                <w:rFonts w:cstheme="minorHAnsi"/>
                                <w:color w:val="000000" w:themeColor="text1"/>
                              </w:rPr>
                              <w:t>C lub je wyparzać</w:t>
                            </w:r>
                            <w:r w:rsidR="00D02452" w:rsidRPr="00D722D2">
                              <w:rPr>
                                <w:color w:val="000000" w:themeColor="text1"/>
                                <w:sz w:val="20"/>
                                <w:szCs w:val="20"/>
                              </w:rPr>
                              <w:t>.</w:t>
                            </w:r>
                          </w:p>
                          <w:bookmarkEnd w:id="12"/>
                          <w:p w:rsidR="00287732" w:rsidRDefault="00287732" w:rsidP="00287732">
                            <w:pPr>
                              <w:jc w:val="center"/>
                              <w:rPr>
                                <w:color w:val="000000" w:themeColor="text1"/>
                                <w:sz w:val="18"/>
                                <w:szCs w:val="18"/>
                              </w:rPr>
                            </w:pPr>
                          </w:p>
                          <w:p w:rsidR="00287732" w:rsidRDefault="00287732" w:rsidP="00287732">
                            <w:pPr>
                              <w:jc w:val="center"/>
                              <w:rPr>
                                <w:color w:val="000000" w:themeColor="text1"/>
                                <w:sz w:val="18"/>
                                <w:szCs w:val="18"/>
                              </w:rPr>
                            </w:pPr>
                          </w:p>
                          <w:p w:rsidR="00D02452" w:rsidRDefault="00D02452" w:rsidP="00287732">
                            <w:pPr>
                              <w:jc w:val="center"/>
                              <w:rPr>
                                <w:color w:val="000000" w:themeColor="text1"/>
                                <w:sz w:val="18"/>
                                <w:szCs w:val="18"/>
                              </w:rPr>
                            </w:pPr>
                          </w:p>
                          <w:p w:rsidR="00D02452" w:rsidRDefault="00D02452" w:rsidP="00287732">
                            <w:pPr>
                              <w:jc w:val="center"/>
                              <w:rPr>
                                <w:color w:val="000000" w:themeColor="text1"/>
                                <w:sz w:val="18"/>
                                <w:szCs w:val="18"/>
                              </w:rPr>
                            </w:pPr>
                          </w:p>
                          <w:p w:rsidR="00D02452" w:rsidRDefault="00D02452" w:rsidP="00287732">
                            <w:pPr>
                              <w:jc w:val="center"/>
                              <w:rPr>
                                <w:color w:val="000000" w:themeColor="text1"/>
                                <w:sz w:val="18"/>
                                <w:szCs w:val="18"/>
                              </w:rPr>
                            </w:pPr>
                          </w:p>
                          <w:p w:rsidR="00D02452" w:rsidRDefault="00D02452"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Pr="000C75CB" w:rsidRDefault="00287732" w:rsidP="0028773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088E87C2" id="Prostokąt: zaokrąglone rogi 24" o:spid="_x0000_s1048" style="position:absolute;margin-left:396.55pt;margin-top:7pt;width:233.4pt;height:4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" fillcolor="window" strokecolor="#2f528f" strokeweight="1pt">
                <v:stroke joinstyle="miter"/>
                <v:textbox>
                  <w:txbxContent>
                    <w:p w:rsidR="00287732" w:rsidRPr="00932DE8" w:rsidRDefault="00FC2CC5" w:rsidP="00287732">
                      <w:pPr>
                        <w:spacing w:after="0" w:line="240" w:lineRule="auto"/>
                        <w:jc w:val="center"/>
                        <w:rPr>
                          <w:b/>
                          <w:bCs/>
                          <w:color w:val="000000" w:themeColor="text1"/>
                          <w:sz w:val="24"/>
                          <w:szCs w:val="24"/>
                        </w:rPr>
                      </w:pPr>
                      <w:r w:rsidRPr="00932DE8">
                        <w:rPr>
                          <w:b/>
                          <w:bCs/>
                          <w:color w:val="000000" w:themeColor="text1"/>
                          <w:sz w:val="24"/>
                          <w:szCs w:val="24"/>
                        </w:rPr>
                        <w:t>E2. Wydawanie posiłków</w:t>
                      </w:r>
                    </w:p>
                    <w:p w:rsidR="00012C3B" w:rsidRDefault="00012C3B" w:rsidP="00287732">
                      <w:pPr>
                        <w:spacing w:after="0" w:line="240" w:lineRule="auto"/>
                        <w:jc w:val="center"/>
                      </w:pPr>
                    </w:p>
                    <w:p w:rsidR="00D250FB" w:rsidRPr="008A5C6D" w:rsidRDefault="00D02452" w:rsidP="008A5C6D">
                      <w:pPr>
                        <w:pStyle w:val="Akapitzlist"/>
                        <w:numPr>
                          <w:ilvl w:val="0"/>
                          <w:numId w:val="4"/>
                        </w:numPr>
                        <w:ind w:left="0" w:hanging="153"/>
                        <w:rPr>
                          <w:color w:val="000000" w:themeColor="text1"/>
                        </w:rPr>
                      </w:pPr>
                      <w:r w:rsidRPr="00D02452">
                        <w:rPr>
                          <w:color w:val="000000" w:themeColor="text1"/>
                          <w:sz w:val="20"/>
                          <w:szCs w:val="20"/>
                        </w:rPr>
                        <w:t xml:space="preserve"> </w:t>
                      </w:r>
                      <w:r w:rsidR="0023448F" w:rsidRPr="00012C3B">
                        <w:rPr>
                          <w:color w:val="000000" w:themeColor="text1"/>
                        </w:rPr>
                        <w:t xml:space="preserve">Wydawanie i </w:t>
                      </w:r>
                      <w:r w:rsidRPr="00012C3B">
                        <w:rPr>
                          <w:color w:val="000000" w:themeColor="text1"/>
                        </w:rPr>
                        <w:t xml:space="preserve"> </w:t>
                      </w:r>
                      <w:r w:rsidRPr="00012C3B">
                        <w:rPr>
                          <w:rFonts w:cstheme="minorHAnsi"/>
                          <w:color w:val="000000" w:themeColor="text1"/>
                        </w:rPr>
                        <w:t>korzystanie z posiłków musi być bezpieczne</w:t>
                      </w:r>
                      <w:r w:rsidR="0023448F" w:rsidRPr="00012C3B">
                        <w:rPr>
                          <w:rFonts w:cstheme="minorHAnsi"/>
                          <w:color w:val="000000" w:themeColor="text1"/>
                        </w:rPr>
                        <w:t xml:space="preserve"> – musi odbywać się </w:t>
                      </w:r>
                      <w:r w:rsidR="008A5C6D">
                        <w:rPr>
                          <w:rFonts w:cstheme="minorHAnsi"/>
                          <w:color w:val="000000" w:themeColor="text1"/>
                        </w:rPr>
                        <w:br/>
                      </w:r>
                      <w:r w:rsidRPr="00012C3B">
                        <w:rPr>
                          <w:rFonts w:cstheme="minorHAnsi"/>
                          <w:color w:val="000000" w:themeColor="text1"/>
                        </w:rPr>
                        <w:t>w miejscach do tego przeznaczonych</w:t>
                      </w:r>
                      <w:r w:rsidR="008A5C6D">
                        <w:rPr>
                          <w:rFonts w:cstheme="minorHAnsi"/>
                          <w:color w:val="000000" w:themeColor="text1"/>
                        </w:rPr>
                        <w:t xml:space="preserve"> (</w:t>
                      </w:r>
                      <w:r w:rsidR="00880FD9" w:rsidRPr="00012C3B">
                        <w:rPr>
                          <w:rFonts w:cstheme="minorHAnsi"/>
                          <w:color w:val="000000" w:themeColor="text1"/>
                        </w:rPr>
                        <w:t>stoliki w salach)</w:t>
                      </w:r>
                      <w:r w:rsidR="00D250FB">
                        <w:rPr>
                          <w:rFonts w:cstheme="minorHAnsi"/>
                          <w:color w:val="000000" w:themeColor="text1"/>
                        </w:rPr>
                        <w:t>.</w:t>
                      </w:r>
                      <w:r w:rsidR="008A5C6D">
                        <w:rPr>
                          <w:rFonts w:cstheme="minorHAnsi"/>
                          <w:color w:val="000000" w:themeColor="text1"/>
                        </w:rPr>
                        <w:br/>
                      </w:r>
                    </w:p>
                    <w:p w:rsidR="00314902" w:rsidRPr="00314902" w:rsidRDefault="00880FD9" w:rsidP="00287732">
                      <w:pPr>
                        <w:pStyle w:val="Akapitzlist"/>
                        <w:numPr>
                          <w:ilvl w:val="0"/>
                          <w:numId w:val="4"/>
                        </w:numPr>
                        <w:ind w:left="0" w:hanging="153"/>
                        <w:rPr>
                          <w:color w:val="000000" w:themeColor="text1"/>
                          <w:sz w:val="20"/>
                          <w:szCs w:val="20"/>
                        </w:rPr>
                      </w:pPr>
                      <w:r w:rsidRPr="00D722D2">
                        <w:rPr>
                          <w:color w:val="000000" w:themeColor="text1"/>
                        </w:rPr>
                        <w:t xml:space="preserve">Przed posiłkami </w:t>
                      </w:r>
                      <w:r w:rsidR="00D250FB">
                        <w:rPr>
                          <w:color w:val="000000" w:themeColor="text1"/>
                        </w:rPr>
                        <w:t xml:space="preserve">obowiązkowo </w:t>
                      </w:r>
                      <w:r w:rsidR="00314902">
                        <w:rPr>
                          <w:color w:val="000000" w:themeColor="text1"/>
                        </w:rPr>
                        <w:t xml:space="preserve">i po każdej grupie musi odbywać się </w:t>
                      </w:r>
                      <w:r w:rsidR="00D02452" w:rsidRPr="00D722D2">
                        <w:rPr>
                          <w:rFonts w:cstheme="minorHAnsi"/>
                          <w:color w:val="000000" w:themeColor="text1"/>
                        </w:rPr>
                        <w:t>czyszczenie blatów stołów i poręczy krzeseł</w:t>
                      </w:r>
                      <w:r w:rsidR="005F4C11">
                        <w:rPr>
                          <w:rFonts w:cstheme="minorHAnsi"/>
                          <w:color w:val="000000" w:themeColor="text1"/>
                        </w:rPr>
                        <w:t>.</w:t>
                      </w:r>
                      <w:r w:rsidR="00314902">
                        <w:rPr>
                          <w:rFonts w:cstheme="minorHAnsi"/>
                          <w:color w:val="000000" w:themeColor="text1"/>
                        </w:rPr>
                        <w:t xml:space="preserve"> </w:t>
                      </w:r>
                    </w:p>
                    <w:p w:rsidR="00314902" w:rsidRPr="00314902" w:rsidRDefault="00314902" w:rsidP="00314902">
                      <w:pPr>
                        <w:pStyle w:val="Akapitzlist"/>
                        <w:rPr>
                          <w:rFonts w:cstheme="minorHAnsi"/>
                          <w:color w:val="000000" w:themeColor="text1"/>
                        </w:rPr>
                      </w:pPr>
                    </w:p>
                    <w:p w:rsidR="00287732" w:rsidRDefault="00BF3A43" w:rsidP="00287732">
                      <w:pPr>
                        <w:pStyle w:val="Akapitzlist"/>
                        <w:numPr>
                          <w:ilvl w:val="0"/>
                          <w:numId w:val="4"/>
                        </w:numPr>
                        <w:ind w:left="0" w:hanging="153"/>
                        <w:rPr>
                          <w:color w:val="000000" w:themeColor="text1"/>
                          <w:sz w:val="20"/>
                          <w:szCs w:val="20"/>
                        </w:rPr>
                      </w:pPr>
                      <w:bookmarkStart w:id="21" w:name="_Hlk39570458"/>
                      <w:r>
                        <w:rPr>
                          <w:rFonts w:cstheme="minorHAnsi"/>
                          <w:color w:val="000000" w:themeColor="text1"/>
                        </w:rPr>
                        <w:t>N</w:t>
                      </w:r>
                      <w:r w:rsidR="00D02452" w:rsidRPr="00D722D2">
                        <w:rPr>
                          <w:rFonts w:cstheme="minorHAnsi"/>
                          <w:color w:val="000000" w:themeColor="text1"/>
                        </w:rPr>
                        <w:t>aczynia</w:t>
                      </w:r>
                      <w:r>
                        <w:rPr>
                          <w:rFonts w:cstheme="minorHAnsi"/>
                          <w:color w:val="000000" w:themeColor="text1"/>
                        </w:rPr>
                        <w:t xml:space="preserve"> wielokrotnego</w:t>
                      </w:r>
                      <w:r w:rsidR="000C2907">
                        <w:rPr>
                          <w:rFonts w:cstheme="minorHAnsi"/>
                          <w:color w:val="000000" w:themeColor="text1"/>
                        </w:rPr>
                        <w:t xml:space="preserve"> użytku</w:t>
                      </w:r>
                      <w:r w:rsidR="00D02452" w:rsidRPr="00D722D2">
                        <w:rPr>
                          <w:rFonts w:cstheme="minorHAnsi"/>
                          <w:color w:val="000000" w:themeColor="text1"/>
                        </w:rPr>
                        <w:t xml:space="preserve"> i sztućce należy myć w zmywarce z dodatkiem detergentu, w temperaturze minimum 60</w:t>
                      </w:r>
                      <m:oMath>
                        <m:r>
                          <w:rPr>
                            <w:rFonts w:ascii="Cambria Math" w:hAnsi="Cambria Math" w:cstheme="minorHAnsi"/>
                            <w:color w:val="000000" w:themeColor="text1"/>
                          </w:rPr>
                          <m:t>°</m:t>
                        </m:r>
                      </m:oMath>
                      <w:r w:rsidR="00D02452" w:rsidRPr="00D722D2">
                        <w:rPr>
                          <w:rFonts w:cstheme="minorHAnsi"/>
                          <w:color w:val="000000" w:themeColor="text1"/>
                        </w:rPr>
                        <w:t>C lub je wyparzać</w:t>
                      </w:r>
                      <w:r w:rsidR="00D02452" w:rsidRPr="00D722D2">
                        <w:rPr>
                          <w:color w:val="000000" w:themeColor="text1"/>
                          <w:sz w:val="20"/>
                          <w:szCs w:val="20"/>
                        </w:rPr>
                        <w:t>.</w:t>
                      </w:r>
                    </w:p>
                    <w:bookmarkEnd w:id="21"/>
                    <w:p w:rsidR="00287732" w:rsidRDefault="00287732" w:rsidP="00287732">
                      <w:pPr>
                        <w:jc w:val="center"/>
                        <w:rPr>
                          <w:color w:val="000000" w:themeColor="text1"/>
                          <w:sz w:val="18"/>
                          <w:szCs w:val="18"/>
                        </w:rPr>
                      </w:pPr>
                    </w:p>
                    <w:p w:rsidR="00287732" w:rsidRDefault="00287732" w:rsidP="00287732">
                      <w:pPr>
                        <w:jc w:val="center"/>
                        <w:rPr>
                          <w:color w:val="000000" w:themeColor="text1"/>
                          <w:sz w:val="18"/>
                          <w:szCs w:val="18"/>
                        </w:rPr>
                      </w:pPr>
                    </w:p>
                    <w:p w:rsidR="00D02452" w:rsidRDefault="00D02452" w:rsidP="00287732">
                      <w:pPr>
                        <w:jc w:val="center"/>
                        <w:rPr>
                          <w:color w:val="000000" w:themeColor="text1"/>
                          <w:sz w:val="18"/>
                          <w:szCs w:val="18"/>
                        </w:rPr>
                      </w:pPr>
                    </w:p>
                    <w:p w:rsidR="00D02452" w:rsidRDefault="00D02452" w:rsidP="00287732">
                      <w:pPr>
                        <w:jc w:val="center"/>
                        <w:rPr>
                          <w:color w:val="000000" w:themeColor="text1"/>
                          <w:sz w:val="18"/>
                          <w:szCs w:val="18"/>
                        </w:rPr>
                      </w:pPr>
                    </w:p>
                    <w:p w:rsidR="00D02452" w:rsidRDefault="00D02452" w:rsidP="00287732">
                      <w:pPr>
                        <w:jc w:val="center"/>
                        <w:rPr>
                          <w:color w:val="000000" w:themeColor="text1"/>
                          <w:sz w:val="18"/>
                          <w:szCs w:val="18"/>
                        </w:rPr>
                      </w:pPr>
                    </w:p>
                    <w:p w:rsidR="00D02452" w:rsidRDefault="00D02452"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Pr="000C75CB" w:rsidRDefault="00287732" w:rsidP="00287732">
                      <w:pPr>
                        <w:jc w:val="center"/>
                        <w:rPr>
                          <w:color w:val="000000" w:themeColor="text1"/>
                          <w:sz w:val="18"/>
                          <w:szCs w:val="18"/>
                        </w:rPr>
                      </w:pPr>
                    </w:p>
                  </w:txbxContent>
                </v:textbox>
              </v:roundrect>
            </w:pict>
          </mc:Fallback>
        </mc:AlternateContent>
      </w:r>
      <w:r>
        <w:rPr>
          <w:noProof/>
          <w:lang w:eastAsia="pl-PL"/>
        </w:rPr>
        <mc:AlternateContent>
          <mc:Choice Requires="wps">
            <w:drawing>
              <wp:anchor distT="0" distB="0" distL="114300" distR="114300" simplePos="0" relativeHeight="251708416" behindDoc="0" locked="0" layoutInCell="1" allowOverlap="1" wp14:anchorId="088E87C2" wp14:editId="5EFADA04">
                <wp:simplePos x="0" y="0"/>
                <wp:positionH relativeFrom="column">
                  <wp:posOffset>8126857</wp:posOffset>
                </wp:positionH>
                <wp:positionV relativeFrom="paragraph">
                  <wp:posOffset>61214</wp:posOffset>
                </wp:positionV>
                <wp:extent cx="1818640" cy="5257800"/>
                <wp:effectExtent l="0" t="0" r="10160" b="19050"/>
                <wp:wrapNone/>
                <wp:docPr id="25" name="Prostokąt: zaokrąglone rogi 25"/>
                <wp:cNvGraphicFramePr/>
                <a:graphic xmlns:a="http://schemas.openxmlformats.org/drawingml/2006/main">
                  <a:graphicData uri="http://schemas.microsoft.com/office/word/2010/wordprocessingShape">
                    <wps:wsp>
                      <wps:cNvSpPr/>
                      <wps:spPr>
                        <a:xfrm>
                          <a:off x="0" y="0"/>
                          <a:ext cx="1818640" cy="52578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287732" w:rsidRPr="00932DE8" w:rsidRDefault="00FC2CC5" w:rsidP="00287732">
                            <w:pPr>
                              <w:spacing w:after="0" w:line="240" w:lineRule="auto"/>
                              <w:jc w:val="center"/>
                              <w:rPr>
                                <w:b/>
                                <w:bCs/>
                                <w:color w:val="000000" w:themeColor="text1"/>
                                <w:sz w:val="24"/>
                                <w:szCs w:val="24"/>
                              </w:rPr>
                            </w:pPr>
                            <w:r w:rsidRPr="00932DE8">
                              <w:rPr>
                                <w:b/>
                                <w:bCs/>
                                <w:color w:val="000000" w:themeColor="text1"/>
                                <w:sz w:val="24"/>
                                <w:szCs w:val="24"/>
                              </w:rPr>
                              <w:t xml:space="preserve">E3. Inne </w:t>
                            </w:r>
                            <w:r w:rsidR="00AD2568" w:rsidRPr="00932DE8">
                              <w:rPr>
                                <w:b/>
                                <w:bCs/>
                                <w:color w:val="000000" w:themeColor="text1"/>
                                <w:sz w:val="24"/>
                                <w:szCs w:val="24"/>
                              </w:rPr>
                              <w:t xml:space="preserve">postanowienia </w:t>
                            </w:r>
                          </w:p>
                          <w:p w:rsidR="00AD2568" w:rsidRDefault="00AD2568" w:rsidP="00287732">
                            <w:pPr>
                              <w:spacing w:after="0" w:line="240" w:lineRule="auto"/>
                              <w:jc w:val="center"/>
                            </w:pPr>
                          </w:p>
                          <w:p w:rsidR="00F35685" w:rsidRDefault="00AD2568" w:rsidP="00287732">
                            <w:pPr>
                              <w:pStyle w:val="Akapitzlist"/>
                              <w:numPr>
                                <w:ilvl w:val="0"/>
                                <w:numId w:val="4"/>
                              </w:numPr>
                              <w:ind w:left="0" w:hanging="153"/>
                              <w:rPr>
                                <w:color w:val="000000" w:themeColor="text1"/>
                              </w:rPr>
                            </w:pPr>
                            <w:r w:rsidRPr="00AD2568">
                              <w:rPr>
                                <w:color w:val="000000" w:themeColor="text1"/>
                              </w:rPr>
                              <w:t xml:space="preserve">Należy wyłączyć źródełka i fontanny wody pitnej, </w:t>
                            </w:r>
                            <w:r w:rsidR="00913C84">
                              <w:rPr>
                                <w:color w:val="000000" w:themeColor="text1"/>
                              </w:rPr>
                              <w:t xml:space="preserve">oraz </w:t>
                            </w:r>
                            <w:r w:rsidRPr="00AD2568">
                              <w:rPr>
                                <w:color w:val="000000" w:themeColor="text1"/>
                              </w:rPr>
                              <w:t xml:space="preserve">zapewnić korzystanie </w:t>
                            </w:r>
                            <w:r w:rsidR="008A5C6D">
                              <w:rPr>
                                <w:color w:val="000000" w:themeColor="text1"/>
                              </w:rPr>
                              <w:t xml:space="preserve">z napojów </w:t>
                            </w:r>
                            <w:r w:rsidRPr="00AD2568">
                              <w:rPr>
                                <w:color w:val="000000" w:themeColor="text1"/>
                              </w:rPr>
                              <w:t>pod nadzorem opiekuna</w:t>
                            </w:r>
                            <w:r w:rsidR="00F35685">
                              <w:rPr>
                                <w:color w:val="000000" w:themeColor="text1"/>
                              </w:rPr>
                              <w:t xml:space="preserve"> lub zapewnić wodę </w:t>
                            </w:r>
                            <w:r w:rsidR="008A5C6D">
                              <w:rPr>
                                <w:color w:val="000000" w:themeColor="text1"/>
                              </w:rPr>
                              <w:br/>
                            </w:r>
                            <w:r w:rsidR="00F35685">
                              <w:rPr>
                                <w:color w:val="000000" w:themeColor="text1"/>
                              </w:rPr>
                              <w:t xml:space="preserve">w opakowaniach jednorazowych. </w:t>
                            </w:r>
                          </w:p>
                          <w:p w:rsidR="00C4529C" w:rsidRPr="00C4529C" w:rsidRDefault="00C4529C" w:rsidP="00C4529C">
                            <w:pPr>
                              <w:pStyle w:val="Akapitzlist"/>
                              <w:rPr>
                                <w:color w:val="000000" w:themeColor="text1"/>
                              </w:rPr>
                            </w:pPr>
                          </w:p>
                          <w:p w:rsidR="00287732" w:rsidRPr="00AD2568" w:rsidRDefault="00F35685" w:rsidP="00287732">
                            <w:pPr>
                              <w:pStyle w:val="Akapitzlist"/>
                              <w:numPr>
                                <w:ilvl w:val="0"/>
                                <w:numId w:val="4"/>
                              </w:numPr>
                              <w:ind w:left="0" w:hanging="153"/>
                              <w:rPr>
                                <w:color w:val="000000" w:themeColor="text1"/>
                              </w:rPr>
                            </w:pPr>
                            <w:r>
                              <w:rPr>
                                <w:color w:val="000000" w:themeColor="text1"/>
                              </w:rPr>
                              <w:t xml:space="preserve"> </w:t>
                            </w:r>
                            <w:r w:rsidR="00AD2568" w:rsidRPr="00AD2568">
                              <w:rPr>
                                <w:color w:val="000000" w:themeColor="text1"/>
                              </w:rPr>
                              <w:t>zalecenia higieniczne w przypadku innych dystrybutorów wody zostały wskazane na stronie internetowej GIS.</w:t>
                            </w:r>
                          </w:p>
                          <w:p w:rsidR="00287732" w:rsidRDefault="00287732"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Pr="000C75CB" w:rsidRDefault="00287732" w:rsidP="0028773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088E87C2" id="Prostokąt: zaokrąglone rogi 25" o:spid="_x0000_s1049" style="position:absolute;margin-left:639.9pt;margin-top:4.8pt;width:143.2pt;height:4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" fillcolor="window" strokecolor="#2f528f" strokeweight="1pt">
                <v:stroke joinstyle="miter"/>
                <v:textbox>
                  <w:txbxContent>
                    <w:p w:rsidR="00287732" w:rsidRPr="00932DE8" w:rsidRDefault="00FC2CC5" w:rsidP="00287732">
                      <w:pPr>
                        <w:spacing w:after="0" w:line="240" w:lineRule="auto"/>
                        <w:jc w:val="center"/>
                        <w:rPr>
                          <w:b/>
                          <w:bCs/>
                          <w:color w:val="000000" w:themeColor="text1"/>
                          <w:sz w:val="24"/>
                          <w:szCs w:val="24"/>
                        </w:rPr>
                      </w:pPr>
                      <w:r w:rsidRPr="00932DE8">
                        <w:rPr>
                          <w:b/>
                          <w:bCs/>
                          <w:color w:val="000000" w:themeColor="text1"/>
                          <w:sz w:val="24"/>
                          <w:szCs w:val="24"/>
                        </w:rPr>
                        <w:t xml:space="preserve">E3. Inne </w:t>
                      </w:r>
                      <w:r w:rsidR="00AD2568" w:rsidRPr="00932DE8">
                        <w:rPr>
                          <w:b/>
                          <w:bCs/>
                          <w:color w:val="000000" w:themeColor="text1"/>
                          <w:sz w:val="24"/>
                          <w:szCs w:val="24"/>
                        </w:rPr>
                        <w:t xml:space="preserve">postanowienia </w:t>
                      </w:r>
                    </w:p>
                    <w:p w:rsidR="00AD2568" w:rsidRDefault="00AD2568" w:rsidP="00287732">
                      <w:pPr>
                        <w:spacing w:after="0" w:line="240" w:lineRule="auto"/>
                        <w:jc w:val="center"/>
                      </w:pPr>
                    </w:p>
                    <w:p w:rsidR="00F35685" w:rsidRDefault="00AD2568" w:rsidP="00287732">
                      <w:pPr>
                        <w:pStyle w:val="Akapitzlist"/>
                        <w:numPr>
                          <w:ilvl w:val="0"/>
                          <w:numId w:val="4"/>
                        </w:numPr>
                        <w:ind w:left="0" w:hanging="153"/>
                        <w:rPr>
                          <w:color w:val="000000" w:themeColor="text1"/>
                        </w:rPr>
                      </w:pPr>
                      <w:r w:rsidRPr="00AD2568">
                        <w:rPr>
                          <w:color w:val="000000" w:themeColor="text1"/>
                        </w:rPr>
                        <w:t xml:space="preserve">Należy wyłączyć źródełka i fontanny wody pitnej, </w:t>
                      </w:r>
                      <w:r w:rsidR="00913C84">
                        <w:rPr>
                          <w:color w:val="000000" w:themeColor="text1"/>
                        </w:rPr>
                        <w:t xml:space="preserve">oraz </w:t>
                      </w:r>
                      <w:r w:rsidRPr="00AD2568">
                        <w:rPr>
                          <w:color w:val="000000" w:themeColor="text1"/>
                        </w:rPr>
                        <w:t xml:space="preserve">zapewnić korzystanie </w:t>
                      </w:r>
                      <w:r w:rsidR="008A5C6D">
                        <w:rPr>
                          <w:color w:val="000000" w:themeColor="text1"/>
                        </w:rPr>
                        <w:t xml:space="preserve">z napojów </w:t>
                      </w:r>
                      <w:r w:rsidRPr="00AD2568">
                        <w:rPr>
                          <w:color w:val="000000" w:themeColor="text1"/>
                        </w:rPr>
                        <w:t>pod nadzorem opiekuna</w:t>
                      </w:r>
                      <w:r w:rsidR="00F35685">
                        <w:rPr>
                          <w:color w:val="000000" w:themeColor="text1"/>
                        </w:rPr>
                        <w:t xml:space="preserve"> lub zapewnić wodę </w:t>
                      </w:r>
                      <w:r w:rsidR="008A5C6D">
                        <w:rPr>
                          <w:color w:val="000000" w:themeColor="text1"/>
                        </w:rPr>
                        <w:br/>
                      </w:r>
                      <w:r w:rsidR="00F35685">
                        <w:rPr>
                          <w:color w:val="000000" w:themeColor="text1"/>
                        </w:rPr>
                        <w:t xml:space="preserve">w opakowaniach jednorazowych. </w:t>
                      </w:r>
                    </w:p>
                    <w:p w:rsidR="00C4529C" w:rsidRPr="00C4529C" w:rsidRDefault="00C4529C" w:rsidP="00C4529C">
                      <w:pPr>
                        <w:pStyle w:val="Akapitzlist"/>
                        <w:rPr>
                          <w:color w:val="000000" w:themeColor="text1"/>
                        </w:rPr>
                      </w:pPr>
                    </w:p>
                    <w:p w:rsidR="00287732" w:rsidRPr="00AD2568" w:rsidRDefault="00F35685" w:rsidP="00287732">
                      <w:pPr>
                        <w:pStyle w:val="Akapitzlist"/>
                        <w:numPr>
                          <w:ilvl w:val="0"/>
                          <w:numId w:val="4"/>
                        </w:numPr>
                        <w:ind w:left="0" w:hanging="153"/>
                        <w:rPr>
                          <w:color w:val="000000" w:themeColor="text1"/>
                        </w:rPr>
                      </w:pPr>
                      <w:r>
                        <w:rPr>
                          <w:color w:val="000000" w:themeColor="text1"/>
                        </w:rPr>
                        <w:t xml:space="preserve"> </w:t>
                      </w:r>
                      <w:r w:rsidR="00AD2568" w:rsidRPr="00AD2568">
                        <w:rPr>
                          <w:color w:val="000000" w:themeColor="text1"/>
                        </w:rPr>
                        <w:t>zalecenia higieniczne w przypadku innych dystrybutorów wody zostały wskazane na stronie internetowej GIS.</w:t>
                      </w:r>
                    </w:p>
                    <w:p w:rsidR="00287732" w:rsidRDefault="00287732"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612CBB" w:rsidRDefault="00612CBB"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Pr="000C75CB" w:rsidRDefault="00287732" w:rsidP="00287732">
                      <w:pPr>
                        <w:jc w:val="center"/>
                        <w:rPr>
                          <w:color w:val="000000" w:themeColor="text1"/>
                          <w:sz w:val="18"/>
                          <w:szCs w:val="18"/>
                        </w:rPr>
                      </w:pPr>
                    </w:p>
                  </w:txbxContent>
                </v:textbox>
              </v:roundrect>
            </w:pict>
          </mc:Fallback>
        </mc:AlternateContent>
      </w:r>
      <w:r w:rsidR="007E4079">
        <w:rPr>
          <w:noProof/>
          <w:lang w:eastAsia="pl-PL"/>
        </w:rPr>
        <mc:AlternateContent>
          <mc:Choice Requires="wps">
            <w:drawing>
              <wp:anchor distT="0" distB="0" distL="114300" distR="114300" simplePos="0" relativeHeight="251704320" behindDoc="0" locked="0" layoutInCell="1" allowOverlap="1" wp14:anchorId="088E87C2" wp14:editId="5EFADA04">
                <wp:simplePos x="0" y="0"/>
                <wp:positionH relativeFrom="column">
                  <wp:posOffset>189484</wp:posOffset>
                </wp:positionH>
                <wp:positionV relativeFrom="paragraph">
                  <wp:posOffset>30988</wp:posOffset>
                </wp:positionV>
                <wp:extent cx="4759532" cy="5326911"/>
                <wp:effectExtent l="0" t="0" r="22225" b="26670"/>
                <wp:wrapNone/>
                <wp:docPr id="19" name="Prostokąt: zaokrąglone rogi 19"/>
                <wp:cNvGraphicFramePr/>
                <a:graphic xmlns:a="http://schemas.openxmlformats.org/drawingml/2006/main">
                  <a:graphicData uri="http://schemas.microsoft.com/office/word/2010/wordprocessingShape">
                    <wps:wsp>
                      <wps:cNvSpPr/>
                      <wps:spPr>
                        <a:xfrm>
                          <a:off x="0" y="0"/>
                          <a:ext cx="4759532" cy="5326911"/>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rsidR="00287732" w:rsidRDefault="005F42F4" w:rsidP="00287732">
                            <w:pPr>
                              <w:spacing w:after="0" w:line="240" w:lineRule="auto"/>
                              <w:jc w:val="center"/>
                              <w:rPr>
                                <w:b/>
                                <w:bCs/>
                                <w:color w:val="000000" w:themeColor="text1"/>
                                <w:sz w:val="24"/>
                                <w:szCs w:val="24"/>
                              </w:rPr>
                            </w:pPr>
                            <w:r w:rsidRPr="00932DE8">
                              <w:rPr>
                                <w:b/>
                                <w:bCs/>
                                <w:color w:val="000000" w:themeColor="text1"/>
                                <w:sz w:val="24"/>
                                <w:szCs w:val="24"/>
                              </w:rPr>
                              <w:t>E1. Stołówka</w:t>
                            </w:r>
                          </w:p>
                          <w:p w:rsidR="00801D06" w:rsidRPr="00932DE8" w:rsidRDefault="00801D06" w:rsidP="00287732">
                            <w:pPr>
                              <w:spacing w:after="0" w:line="240" w:lineRule="auto"/>
                              <w:jc w:val="center"/>
                              <w:rPr>
                                <w:b/>
                                <w:bCs/>
                                <w:color w:val="000000" w:themeColor="text1"/>
                                <w:sz w:val="24"/>
                                <w:szCs w:val="24"/>
                              </w:rPr>
                            </w:pPr>
                          </w:p>
                          <w:p w:rsidR="00287732" w:rsidRDefault="001E5BCB" w:rsidP="00817E7F">
                            <w:pPr>
                              <w:pStyle w:val="Akapitzlist"/>
                              <w:ind w:left="0"/>
                              <w:rPr>
                                <w:rFonts w:ascii="Calibri" w:eastAsia="Calibri" w:hAnsi="Calibri" w:cs="Calibri"/>
                                <w:color w:val="000000"/>
                                <w:lang w:eastAsia="pl-PL"/>
                              </w:rPr>
                            </w:pPr>
                            <w:r w:rsidRPr="002C7FDA">
                              <w:rPr>
                                <w:rFonts w:ascii="Calibri" w:eastAsia="Calibri" w:hAnsi="Calibri" w:cs="Calibri"/>
                                <w:color w:val="000000"/>
                                <w:lang w:eastAsia="pl-PL"/>
                              </w:rPr>
                              <w:t xml:space="preserve">Przy </w:t>
                            </w:r>
                            <w:r w:rsidR="00DC0949">
                              <w:rPr>
                                <w:rFonts w:ascii="Calibri" w:eastAsia="Calibri" w:hAnsi="Calibri" w:cs="Calibri"/>
                                <w:color w:val="000000"/>
                                <w:lang w:eastAsia="pl-PL"/>
                              </w:rPr>
                              <w:t>organizacji żywienia (</w:t>
                            </w:r>
                            <w:r w:rsidRPr="002C7FDA">
                              <w:rPr>
                                <w:rFonts w:ascii="Calibri" w:eastAsia="Calibri" w:hAnsi="Calibri" w:cs="Calibri"/>
                                <w:color w:val="000000"/>
                                <w:lang w:eastAsia="pl-PL"/>
                              </w:rPr>
                              <w:t>kuchnia</w:t>
                            </w:r>
                            <w:r w:rsidR="00932DE8">
                              <w:rPr>
                                <w:rFonts w:ascii="Calibri" w:eastAsia="Calibri" w:hAnsi="Calibri" w:cs="Calibri"/>
                                <w:color w:val="000000"/>
                                <w:lang w:eastAsia="pl-PL"/>
                              </w:rPr>
                              <w:t xml:space="preserve"> w przedszkolu</w:t>
                            </w:r>
                            <w:r w:rsidRPr="002C7FDA">
                              <w:rPr>
                                <w:rFonts w:ascii="Calibri" w:eastAsia="Calibri" w:hAnsi="Calibri" w:cs="Calibri"/>
                                <w:color w:val="000000"/>
                                <w:lang w:eastAsia="pl-PL"/>
                              </w:rPr>
                              <w:t xml:space="preserve">), obok warunków higienicznych wymaganych przepisami prawa odnoszących się do funkcjonowania żywienia zbiorowego, </w:t>
                            </w:r>
                            <w:r w:rsidRPr="002C7FDA">
                              <w:rPr>
                                <w:rFonts w:ascii="Calibri" w:eastAsia="Calibri" w:hAnsi="Calibri" w:cs="Calibri"/>
                                <w:noProof/>
                                <w:color w:val="000000"/>
                                <w:lang w:eastAsia="pl-PL"/>
                              </w:rPr>
                              <w:drawing>
                                <wp:inline distT="0" distB="0" distL="0" distR="0" wp14:anchorId="2EDA27C2" wp14:editId="0233FEAB">
                                  <wp:extent cx="3047" cy="3049"/>
                                  <wp:effectExtent l="0" t="0" r="0" b="0"/>
                                  <wp:docPr id="27" name="Picture 6274"/>
                                  <wp:cNvGraphicFramePr/>
                                  <a:graphic xmlns:a="http://schemas.openxmlformats.org/drawingml/2006/main">
                                    <a:graphicData uri="http://schemas.openxmlformats.org/drawingml/2006/picture">
                                      <pic:pic xmlns:pic="http://schemas.openxmlformats.org/drawingml/2006/picture">
                                        <pic:nvPicPr>
                                          <pic:cNvPr id="6274" name="Picture 6274"/>
                                          <pic:cNvPicPr/>
                                        </pic:nvPicPr>
                                        <pic:blipFill>
                                          <a:blip r:embed="rId9"/>
                                          <a:stretch>
                                            <a:fillRect/>
                                          </a:stretch>
                                        </pic:blipFill>
                                        <pic:spPr>
                                          <a:xfrm>
                                            <a:off x="0" y="0"/>
                                            <a:ext cx="3047" cy="3049"/>
                                          </a:xfrm>
                                          <a:prstGeom prst="rect">
                                            <a:avLst/>
                                          </a:prstGeom>
                                        </pic:spPr>
                                      </pic:pic>
                                    </a:graphicData>
                                  </a:graphic>
                                </wp:inline>
                              </w:drawing>
                            </w:r>
                            <w:r w:rsidRPr="002C7FDA">
                              <w:rPr>
                                <w:rFonts w:ascii="Calibri" w:eastAsia="Calibri" w:hAnsi="Calibri" w:cs="Calibri"/>
                                <w:color w:val="000000"/>
                                <w:lang w:eastAsia="pl-PL"/>
                              </w:rPr>
                              <w:t xml:space="preserve">dodatkowo </w:t>
                            </w:r>
                            <w:r w:rsidR="0069127C">
                              <w:rPr>
                                <w:rFonts w:ascii="Calibri" w:eastAsia="Calibri" w:hAnsi="Calibri" w:cs="Calibri"/>
                                <w:color w:val="000000"/>
                                <w:lang w:eastAsia="pl-PL"/>
                              </w:rPr>
                              <w:t xml:space="preserve">musi </w:t>
                            </w:r>
                            <w:r w:rsidRPr="002C7FDA">
                              <w:rPr>
                                <w:rFonts w:ascii="Calibri" w:eastAsia="Calibri" w:hAnsi="Calibri" w:cs="Calibri"/>
                                <w:color w:val="000000"/>
                                <w:lang w:eastAsia="pl-PL"/>
                              </w:rPr>
                              <w:t xml:space="preserve">wprowadzić zasady szczególnej ostrożności </w:t>
                            </w:r>
                            <w:r w:rsidR="00A33080">
                              <w:rPr>
                                <w:rFonts w:ascii="Calibri" w:eastAsia="Calibri" w:hAnsi="Calibri" w:cs="Calibri"/>
                                <w:color w:val="000000"/>
                                <w:lang w:eastAsia="pl-PL"/>
                              </w:rPr>
                              <w:t xml:space="preserve"> </w:t>
                            </w:r>
                            <w:r w:rsidRPr="002C7FDA">
                              <w:rPr>
                                <w:rFonts w:ascii="Calibri" w:eastAsia="Calibri" w:hAnsi="Calibri" w:cs="Calibri"/>
                                <w:color w:val="000000"/>
                                <w:lang w:eastAsia="pl-PL"/>
                              </w:rPr>
                              <w:t xml:space="preserve">dotyczące zabezpieczenia epidemiologicznego </w:t>
                            </w:r>
                            <w:r w:rsidR="00A33080">
                              <w:rPr>
                                <w:rFonts w:ascii="Calibri" w:eastAsia="Calibri" w:hAnsi="Calibri" w:cs="Calibri"/>
                                <w:color w:val="000000"/>
                                <w:lang w:eastAsia="pl-PL"/>
                              </w:rPr>
                              <w:t xml:space="preserve"> </w:t>
                            </w:r>
                            <w:r w:rsidRPr="002C7FDA">
                              <w:rPr>
                                <w:rFonts w:ascii="Calibri" w:eastAsia="Calibri" w:hAnsi="Calibri" w:cs="Calibri"/>
                                <w:color w:val="000000"/>
                                <w:lang w:eastAsia="pl-PL"/>
                              </w:rPr>
                              <w:t>pracowników</w:t>
                            </w:r>
                            <w:r w:rsidR="00801D06">
                              <w:rPr>
                                <w:rFonts w:ascii="Calibri" w:eastAsia="Calibri" w:hAnsi="Calibri" w:cs="Calibri"/>
                                <w:color w:val="000000"/>
                                <w:lang w:eastAsia="pl-PL"/>
                              </w:rPr>
                              <w:t>.</w:t>
                            </w:r>
                            <w:r w:rsidR="00A33080">
                              <w:rPr>
                                <w:rFonts w:ascii="Calibri" w:eastAsia="Calibri" w:hAnsi="Calibri" w:cs="Calibri"/>
                                <w:color w:val="000000"/>
                                <w:lang w:eastAsia="pl-PL"/>
                              </w:rPr>
                              <w:t xml:space="preserve"> </w:t>
                            </w:r>
                          </w:p>
                          <w:p w:rsidR="00801D06" w:rsidRPr="00EC2B63" w:rsidRDefault="00801D06" w:rsidP="00817E7F">
                            <w:pPr>
                              <w:pStyle w:val="Akapitzlist"/>
                              <w:ind w:left="0"/>
                              <w:rPr>
                                <w:color w:val="000000" w:themeColor="text1"/>
                                <w:sz w:val="20"/>
                                <w:szCs w:val="20"/>
                              </w:rPr>
                            </w:pPr>
                          </w:p>
                          <w:p w:rsidR="00E63FAC" w:rsidRDefault="00A53DB4" w:rsidP="00287732">
                            <w:pPr>
                              <w:pStyle w:val="Akapitzlist"/>
                              <w:numPr>
                                <w:ilvl w:val="0"/>
                                <w:numId w:val="4"/>
                              </w:numPr>
                              <w:ind w:left="0" w:hanging="153"/>
                              <w:rPr>
                                <w:color w:val="000000" w:themeColor="text1"/>
                              </w:rPr>
                            </w:pPr>
                            <w:r w:rsidRPr="00A53DB4">
                              <w:rPr>
                                <w:color w:val="000000" w:themeColor="text1"/>
                              </w:rPr>
                              <w:t xml:space="preserve">Odległość miedzy stanowiskami pracy </w:t>
                            </w:r>
                            <w:r w:rsidR="008A4EC8">
                              <w:rPr>
                                <w:color w:val="000000" w:themeColor="text1"/>
                              </w:rPr>
                              <w:t xml:space="preserve">powinna wynosić </w:t>
                            </w:r>
                            <w:r>
                              <w:rPr>
                                <w:color w:val="000000" w:themeColor="text1"/>
                              </w:rPr>
                              <w:t>1, 5 m</w:t>
                            </w:r>
                            <w:r w:rsidR="00E63FAC">
                              <w:rPr>
                                <w:color w:val="000000" w:themeColor="text1"/>
                              </w:rPr>
                              <w:t xml:space="preserve">, a jeżeli to niemożliwe – </w:t>
                            </w:r>
                            <w:r w:rsidR="008A4EC8">
                              <w:rPr>
                                <w:color w:val="000000" w:themeColor="text1"/>
                              </w:rPr>
                              <w:t>pr</w:t>
                            </w:r>
                            <w:r w:rsidR="00801D06">
                              <w:rPr>
                                <w:color w:val="000000" w:themeColor="text1"/>
                              </w:rPr>
                              <w:t>a</w:t>
                            </w:r>
                            <w:r w:rsidR="008A4EC8">
                              <w:rPr>
                                <w:color w:val="000000" w:themeColor="text1"/>
                              </w:rPr>
                              <w:t xml:space="preserve">cownicy powinni </w:t>
                            </w:r>
                            <w:r w:rsidR="00801D06">
                              <w:rPr>
                                <w:color w:val="000000" w:themeColor="text1"/>
                              </w:rPr>
                              <w:t xml:space="preserve">używać </w:t>
                            </w:r>
                            <w:r w:rsidR="00E63FAC">
                              <w:rPr>
                                <w:color w:val="000000" w:themeColor="text1"/>
                              </w:rPr>
                              <w:t>środk</w:t>
                            </w:r>
                            <w:r w:rsidR="00801D06">
                              <w:rPr>
                                <w:color w:val="000000" w:themeColor="text1"/>
                              </w:rPr>
                              <w:t>ów</w:t>
                            </w:r>
                            <w:r w:rsidR="00E63FAC">
                              <w:rPr>
                                <w:color w:val="000000" w:themeColor="text1"/>
                              </w:rPr>
                              <w:t xml:space="preserve"> ochrony osobistej (masecz</w:t>
                            </w:r>
                            <w:r w:rsidR="00801D06">
                              <w:rPr>
                                <w:color w:val="000000" w:themeColor="text1"/>
                              </w:rPr>
                              <w:t>e</w:t>
                            </w:r>
                            <w:r w:rsidR="00E63FAC">
                              <w:rPr>
                                <w:color w:val="000000" w:themeColor="text1"/>
                              </w:rPr>
                              <w:t>k</w:t>
                            </w:r>
                            <w:r w:rsidR="00801D06">
                              <w:rPr>
                                <w:color w:val="000000" w:themeColor="text1"/>
                              </w:rPr>
                              <w:t>,</w:t>
                            </w:r>
                            <w:r w:rsidR="008A5C6D">
                              <w:rPr>
                                <w:color w:val="000000" w:themeColor="text1"/>
                              </w:rPr>
                              <w:t xml:space="preserve"> przyłbic</w:t>
                            </w:r>
                            <w:r w:rsidR="008A4EC8">
                              <w:rPr>
                                <w:color w:val="000000" w:themeColor="text1"/>
                              </w:rPr>
                              <w:t>, fartuch</w:t>
                            </w:r>
                            <w:r w:rsidR="00801D06">
                              <w:rPr>
                                <w:color w:val="000000" w:themeColor="text1"/>
                              </w:rPr>
                              <w:t>ów</w:t>
                            </w:r>
                            <w:r w:rsidR="00E63FAC">
                              <w:rPr>
                                <w:color w:val="000000" w:themeColor="text1"/>
                              </w:rPr>
                              <w:t>)</w:t>
                            </w:r>
                            <w:r w:rsidR="00801D06">
                              <w:rPr>
                                <w:color w:val="000000" w:themeColor="text1"/>
                              </w:rPr>
                              <w:t>.</w:t>
                            </w:r>
                          </w:p>
                          <w:p w:rsidR="009826D0" w:rsidRDefault="009826D0" w:rsidP="009826D0">
                            <w:pPr>
                              <w:pStyle w:val="Akapitzlist"/>
                              <w:ind w:left="0"/>
                              <w:rPr>
                                <w:color w:val="000000" w:themeColor="text1"/>
                              </w:rPr>
                            </w:pPr>
                          </w:p>
                          <w:p w:rsidR="00DD307A" w:rsidRDefault="00DD307A" w:rsidP="00287732">
                            <w:pPr>
                              <w:pStyle w:val="Akapitzlist"/>
                              <w:numPr>
                                <w:ilvl w:val="0"/>
                                <w:numId w:val="4"/>
                              </w:numPr>
                              <w:ind w:left="0" w:hanging="153"/>
                              <w:rPr>
                                <w:color w:val="000000" w:themeColor="text1"/>
                              </w:rPr>
                            </w:pPr>
                            <w:r>
                              <w:rPr>
                                <w:color w:val="000000" w:themeColor="text1"/>
                              </w:rPr>
                              <w:t>Przy</w:t>
                            </w:r>
                            <w:r w:rsidR="0022467D">
                              <w:rPr>
                                <w:color w:val="000000" w:themeColor="text1"/>
                              </w:rPr>
                              <w:t xml:space="preserve">gotowywanie </w:t>
                            </w:r>
                            <w:r>
                              <w:rPr>
                                <w:color w:val="000000" w:themeColor="text1"/>
                              </w:rPr>
                              <w:t>posiłk</w:t>
                            </w:r>
                            <w:r w:rsidR="0022467D">
                              <w:rPr>
                                <w:color w:val="000000" w:themeColor="text1"/>
                              </w:rPr>
                              <w:t>ów</w:t>
                            </w:r>
                            <w:r>
                              <w:rPr>
                                <w:color w:val="000000" w:themeColor="text1"/>
                              </w:rPr>
                              <w:t xml:space="preserve"> odbywa się w </w:t>
                            </w:r>
                            <w:r w:rsidR="0058053F">
                              <w:rPr>
                                <w:color w:val="000000" w:themeColor="text1"/>
                              </w:rPr>
                              <w:t>rękawicach jednorazowych</w:t>
                            </w:r>
                            <w:r w:rsidR="009826D0">
                              <w:rPr>
                                <w:color w:val="000000" w:themeColor="text1"/>
                              </w:rPr>
                              <w:t>.</w:t>
                            </w:r>
                          </w:p>
                          <w:p w:rsidR="00CB3E35" w:rsidRDefault="00CB3E35" w:rsidP="00CB3E35">
                            <w:pPr>
                              <w:pStyle w:val="Akapitzlist"/>
                              <w:ind w:left="0"/>
                              <w:rPr>
                                <w:color w:val="000000" w:themeColor="text1"/>
                              </w:rPr>
                            </w:pPr>
                          </w:p>
                          <w:p w:rsidR="00AD7169" w:rsidRDefault="0069127C" w:rsidP="00287732">
                            <w:pPr>
                              <w:pStyle w:val="Akapitzlist"/>
                              <w:numPr>
                                <w:ilvl w:val="0"/>
                                <w:numId w:val="4"/>
                              </w:numPr>
                              <w:ind w:left="0" w:hanging="153"/>
                              <w:rPr>
                                <w:color w:val="000000" w:themeColor="text1"/>
                              </w:rPr>
                            </w:pPr>
                            <w:r w:rsidRPr="0069127C">
                              <w:rPr>
                                <w:color w:val="000000" w:themeColor="text1"/>
                              </w:rPr>
                              <w:t>Szczególną uwagę należy zwrócić na utrzymanie wysokiej higieny, mycia i dezynfe</w:t>
                            </w:r>
                            <w:r w:rsidR="00CB3E35">
                              <w:rPr>
                                <w:color w:val="000000" w:themeColor="text1"/>
                              </w:rPr>
                              <w:t>k</w:t>
                            </w:r>
                            <w:r w:rsidRPr="0069127C">
                              <w:rPr>
                                <w:color w:val="000000" w:themeColor="text1"/>
                              </w:rPr>
                              <w:t>cji stanowis</w:t>
                            </w:r>
                            <w:r w:rsidR="00CB3E35">
                              <w:rPr>
                                <w:color w:val="000000" w:themeColor="text1"/>
                              </w:rPr>
                              <w:t>k</w:t>
                            </w:r>
                            <w:r w:rsidRPr="0069127C">
                              <w:rPr>
                                <w:color w:val="000000" w:themeColor="text1"/>
                              </w:rPr>
                              <w:t xml:space="preserve"> pracy, opakowań produktów, sprzętu kuchennego, naczyń stołowych oraz sztućców</w:t>
                            </w:r>
                            <w:r w:rsidR="0037349B">
                              <w:rPr>
                                <w:color w:val="000000" w:themeColor="text1"/>
                              </w:rPr>
                              <w:t xml:space="preserve">. </w:t>
                            </w:r>
                          </w:p>
                          <w:p w:rsidR="00AD7169" w:rsidRPr="00AD7169" w:rsidRDefault="00AD7169" w:rsidP="00AD7169">
                            <w:pPr>
                              <w:pStyle w:val="Akapitzlist"/>
                              <w:rPr>
                                <w:color w:val="000000" w:themeColor="text1"/>
                              </w:rPr>
                            </w:pPr>
                          </w:p>
                          <w:p w:rsidR="0069127C" w:rsidRDefault="0037349B" w:rsidP="00287732">
                            <w:pPr>
                              <w:pStyle w:val="Akapitzlist"/>
                              <w:numPr>
                                <w:ilvl w:val="0"/>
                                <w:numId w:val="4"/>
                              </w:numPr>
                              <w:ind w:left="0" w:hanging="153"/>
                              <w:rPr>
                                <w:color w:val="000000" w:themeColor="text1"/>
                              </w:rPr>
                            </w:pPr>
                            <w:r>
                              <w:rPr>
                                <w:color w:val="000000" w:themeColor="text1"/>
                              </w:rPr>
                              <w:t>P</w:t>
                            </w:r>
                            <w:r w:rsidR="00AF34FB">
                              <w:rPr>
                                <w:color w:val="000000" w:themeColor="text1"/>
                              </w:rPr>
                              <w:t>o zakończeniu każdej czynności</w:t>
                            </w:r>
                            <w:r w:rsidR="00E03B01">
                              <w:rPr>
                                <w:color w:val="000000" w:themeColor="text1"/>
                              </w:rPr>
                              <w:t xml:space="preserve"> związanej z przygotowywanie</w:t>
                            </w:r>
                            <w:r w:rsidR="00B33386">
                              <w:rPr>
                                <w:color w:val="000000" w:themeColor="text1"/>
                              </w:rPr>
                              <w:t>m</w:t>
                            </w:r>
                            <w:r w:rsidR="00E03B01">
                              <w:rPr>
                                <w:color w:val="000000" w:themeColor="text1"/>
                              </w:rPr>
                              <w:t xml:space="preserve"> posiłku </w:t>
                            </w:r>
                            <w:r w:rsidR="00AF34FB">
                              <w:rPr>
                                <w:color w:val="000000" w:themeColor="text1"/>
                              </w:rPr>
                              <w:t>należy myć ręce</w:t>
                            </w:r>
                            <w:r w:rsidR="00896DA8">
                              <w:rPr>
                                <w:color w:val="000000" w:themeColor="text1"/>
                              </w:rPr>
                              <w:t xml:space="preserve">, </w:t>
                            </w:r>
                            <w:r w:rsidR="00CE33CD">
                              <w:rPr>
                                <w:color w:val="000000" w:themeColor="text1"/>
                              </w:rPr>
                              <w:t>czyś</w:t>
                            </w:r>
                            <w:bookmarkStart w:id="13" w:name="_GoBack"/>
                            <w:bookmarkEnd w:id="13"/>
                            <w:r w:rsidR="002D74B6" w:rsidRPr="002D74B6">
                              <w:rPr>
                                <w:color w:val="000000" w:themeColor="text1"/>
                              </w:rPr>
                              <w:t>c</w:t>
                            </w:r>
                            <w:r w:rsidR="002D74B6">
                              <w:rPr>
                                <w:color w:val="000000" w:themeColor="text1"/>
                              </w:rPr>
                              <w:t>ić</w:t>
                            </w:r>
                            <w:r w:rsidR="002D74B6" w:rsidRPr="002D74B6">
                              <w:rPr>
                                <w:color w:val="000000" w:themeColor="text1"/>
                              </w:rPr>
                              <w:t xml:space="preserve"> z użyciem detergentu </w:t>
                            </w:r>
                            <w:r w:rsidR="002D74B6">
                              <w:rPr>
                                <w:color w:val="000000" w:themeColor="text1"/>
                              </w:rPr>
                              <w:t xml:space="preserve">oraz </w:t>
                            </w:r>
                            <w:r w:rsidR="002D74B6" w:rsidRPr="002D74B6">
                              <w:rPr>
                                <w:color w:val="000000" w:themeColor="text1"/>
                              </w:rPr>
                              <w:t xml:space="preserve"> </w:t>
                            </w:r>
                            <w:r w:rsidR="00AF34FB">
                              <w:rPr>
                                <w:color w:val="000000" w:themeColor="text1"/>
                              </w:rPr>
                              <w:t xml:space="preserve">dezynfekować </w:t>
                            </w:r>
                            <w:r>
                              <w:rPr>
                                <w:color w:val="000000" w:themeColor="text1"/>
                              </w:rPr>
                              <w:t xml:space="preserve">wykorzystywane </w:t>
                            </w:r>
                            <w:r w:rsidR="00AF34FB">
                              <w:rPr>
                                <w:color w:val="000000" w:themeColor="text1"/>
                              </w:rPr>
                              <w:t>powier</w:t>
                            </w:r>
                            <w:r>
                              <w:rPr>
                                <w:color w:val="000000" w:themeColor="text1"/>
                              </w:rPr>
                              <w:t>zchnie płaskie</w:t>
                            </w:r>
                            <w:r w:rsidR="00896DA8">
                              <w:rPr>
                                <w:color w:val="000000" w:themeColor="text1"/>
                              </w:rPr>
                              <w:t xml:space="preserve"> </w:t>
                            </w:r>
                            <w:r w:rsidR="002D74B6">
                              <w:rPr>
                                <w:color w:val="000000" w:themeColor="text1"/>
                              </w:rPr>
                              <w:t xml:space="preserve">i </w:t>
                            </w:r>
                            <w:r w:rsidR="00896DA8">
                              <w:rPr>
                                <w:color w:val="000000" w:themeColor="text1"/>
                              </w:rPr>
                              <w:t>sprzęt kuchenny</w:t>
                            </w:r>
                            <w:r w:rsidR="002D74B6">
                              <w:rPr>
                                <w:color w:val="000000" w:themeColor="text1"/>
                              </w:rPr>
                              <w:t>.</w:t>
                            </w:r>
                            <w:r w:rsidR="00896DA8">
                              <w:rPr>
                                <w:color w:val="000000" w:themeColor="text1"/>
                              </w:rPr>
                              <w:t xml:space="preserve"> </w:t>
                            </w:r>
                          </w:p>
                          <w:p w:rsidR="001A53A0" w:rsidRPr="001A53A0" w:rsidRDefault="001A53A0" w:rsidP="001A53A0">
                            <w:pPr>
                              <w:pStyle w:val="Akapitzlist"/>
                              <w:rPr>
                                <w:color w:val="000000" w:themeColor="text1"/>
                              </w:rPr>
                            </w:pPr>
                          </w:p>
                          <w:p w:rsidR="001A53A0" w:rsidRDefault="007F474B" w:rsidP="001A53A0">
                            <w:pPr>
                              <w:pStyle w:val="Akapitzlist"/>
                              <w:numPr>
                                <w:ilvl w:val="0"/>
                                <w:numId w:val="4"/>
                              </w:numPr>
                              <w:ind w:left="0" w:hanging="153"/>
                              <w:rPr>
                                <w:color w:val="000000" w:themeColor="text1"/>
                                <w:sz w:val="20"/>
                                <w:szCs w:val="20"/>
                              </w:rPr>
                            </w:pPr>
                            <w:r>
                              <w:rPr>
                                <w:rFonts w:cstheme="minorHAnsi"/>
                                <w:color w:val="000000" w:themeColor="text1"/>
                              </w:rPr>
                              <w:t>N</w:t>
                            </w:r>
                            <w:r w:rsidR="001A53A0" w:rsidRPr="00D722D2">
                              <w:rPr>
                                <w:rFonts w:cstheme="minorHAnsi"/>
                                <w:color w:val="000000" w:themeColor="text1"/>
                              </w:rPr>
                              <w:t>aczynia</w:t>
                            </w:r>
                            <w:r w:rsidR="005E69F7">
                              <w:rPr>
                                <w:rFonts w:cstheme="minorHAnsi"/>
                                <w:color w:val="000000" w:themeColor="text1"/>
                              </w:rPr>
                              <w:t xml:space="preserve"> wielokrotn</w:t>
                            </w:r>
                            <w:r w:rsidR="00AB0ABF">
                              <w:rPr>
                                <w:rFonts w:cstheme="minorHAnsi"/>
                                <w:color w:val="000000" w:themeColor="text1"/>
                              </w:rPr>
                              <w:t>eg</w:t>
                            </w:r>
                            <w:r w:rsidR="00BF3A43">
                              <w:rPr>
                                <w:rFonts w:cstheme="minorHAnsi"/>
                                <w:color w:val="000000" w:themeColor="text1"/>
                              </w:rPr>
                              <w:t>o</w:t>
                            </w:r>
                            <w:r w:rsidR="005E69F7">
                              <w:rPr>
                                <w:rFonts w:cstheme="minorHAnsi"/>
                                <w:color w:val="000000" w:themeColor="text1"/>
                              </w:rPr>
                              <w:t xml:space="preserve"> uż</w:t>
                            </w:r>
                            <w:r w:rsidR="00BF3A43">
                              <w:rPr>
                                <w:rFonts w:cstheme="minorHAnsi"/>
                                <w:color w:val="000000" w:themeColor="text1"/>
                              </w:rPr>
                              <w:t xml:space="preserve">ytku </w:t>
                            </w:r>
                            <w:r w:rsidR="00765988">
                              <w:rPr>
                                <w:rFonts w:cstheme="minorHAnsi"/>
                                <w:color w:val="000000" w:themeColor="text1"/>
                              </w:rPr>
                              <w:t>(garnki</w:t>
                            </w:r>
                            <w:r w:rsidR="00FE0100">
                              <w:rPr>
                                <w:rFonts w:cstheme="minorHAnsi"/>
                                <w:color w:val="000000" w:themeColor="text1"/>
                              </w:rPr>
                              <w:t>, miski, inne pojemniki)</w:t>
                            </w:r>
                            <w:r w:rsidR="001A53A0">
                              <w:rPr>
                                <w:rFonts w:cstheme="minorHAnsi"/>
                                <w:color w:val="000000" w:themeColor="text1"/>
                              </w:rPr>
                              <w:t xml:space="preserve">, noże </w:t>
                            </w:r>
                            <w:r w:rsidR="008A5C6D">
                              <w:rPr>
                                <w:rFonts w:cstheme="minorHAnsi"/>
                                <w:color w:val="000000" w:themeColor="text1"/>
                              </w:rPr>
                              <w:br/>
                            </w:r>
                            <w:r w:rsidR="001A53A0">
                              <w:rPr>
                                <w:rFonts w:cstheme="minorHAnsi"/>
                                <w:color w:val="000000" w:themeColor="text1"/>
                              </w:rPr>
                              <w:t xml:space="preserve">i </w:t>
                            </w:r>
                            <w:r w:rsidR="001A53A0" w:rsidRPr="00D722D2">
                              <w:rPr>
                                <w:rFonts w:cstheme="minorHAnsi"/>
                                <w:color w:val="000000" w:themeColor="text1"/>
                              </w:rPr>
                              <w:t xml:space="preserve">sztućce </w:t>
                            </w:r>
                            <w:r w:rsidR="00765988">
                              <w:rPr>
                                <w:rFonts w:cstheme="minorHAnsi"/>
                                <w:color w:val="000000" w:themeColor="text1"/>
                              </w:rPr>
                              <w:t xml:space="preserve">wykorzystywane przy przygotowywaniu posiłku </w:t>
                            </w:r>
                            <w:r w:rsidR="001A53A0" w:rsidRPr="00D722D2">
                              <w:rPr>
                                <w:rFonts w:cstheme="minorHAnsi"/>
                                <w:color w:val="000000" w:themeColor="text1"/>
                              </w:rPr>
                              <w:t>należy myć</w:t>
                            </w:r>
                            <w:r w:rsidR="008A5C6D">
                              <w:rPr>
                                <w:rFonts w:cstheme="minorHAnsi"/>
                                <w:color w:val="000000" w:themeColor="text1"/>
                              </w:rPr>
                              <w:br/>
                            </w:r>
                            <w:r w:rsidR="001A53A0" w:rsidRPr="00D722D2">
                              <w:rPr>
                                <w:rFonts w:cstheme="minorHAnsi"/>
                                <w:color w:val="000000" w:themeColor="text1"/>
                              </w:rPr>
                              <w:t xml:space="preserve"> w zmywarce z dodatkiem detergentu, w temperaturze minimum 60</w:t>
                            </w:r>
                            <m:oMath>
                              <m:r>
                                <w:rPr>
                                  <w:rFonts w:ascii="Cambria Math" w:hAnsi="Cambria Math" w:cstheme="minorHAnsi"/>
                                  <w:color w:val="000000" w:themeColor="text1"/>
                                </w:rPr>
                                <m:t>°</m:t>
                              </m:r>
                            </m:oMath>
                            <w:r w:rsidR="001A53A0" w:rsidRPr="00D722D2">
                              <w:rPr>
                                <w:rFonts w:cstheme="minorHAnsi"/>
                                <w:color w:val="000000" w:themeColor="text1"/>
                              </w:rPr>
                              <w:t>C lub je wyparzać</w:t>
                            </w:r>
                            <w:r w:rsidR="001A53A0" w:rsidRPr="00D722D2">
                              <w:rPr>
                                <w:color w:val="000000" w:themeColor="text1"/>
                                <w:sz w:val="20"/>
                                <w:szCs w:val="20"/>
                              </w:rPr>
                              <w:t>.</w:t>
                            </w:r>
                          </w:p>
                          <w:p w:rsidR="001A53A0" w:rsidRDefault="001A53A0" w:rsidP="006B3D94">
                            <w:pPr>
                              <w:pStyle w:val="Akapitzlist"/>
                              <w:ind w:left="0"/>
                              <w:rPr>
                                <w:color w:val="000000" w:themeColor="text1"/>
                              </w:rPr>
                            </w:pPr>
                          </w:p>
                          <w:p w:rsidR="00287732" w:rsidRPr="00A53DB4" w:rsidRDefault="00E63FAC" w:rsidP="00E63FAC">
                            <w:pPr>
                              <w:pStyle w:val="Akapitzlist"/>
                              <w:ind w:left="0"/>
                              <w:rPr>
                                <w:color w:val="000000" w:themeColor="text1"/>
                              </w:rPr>
                            </w:pPr>
                            <w:r>
                              <w:rPr>
                                <w:color w:val="000000" w:themeColor="text1"/>
                              </w:rPr>
                              <w:t xml:space="preserve"> </w:t>
                            </w:r>
                          </w:p>
                          <w:p w:rsidR="00287732" w:rsidRDefault="00287732"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Pr="000C75CB" w:rsidRDefault="00287732" w:rsidP="0028773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e rogi 19" o:spid="_x0000_s1050" style="position:absolute;margin-left:14.9pt;margin-top:2.45pt;width:374.75pt;height:41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" fillcolor="window" strokecolor="#2f528f" strokeweight="1pt">
                <v:stroke joinstyle="miter"/>
                <v:textbox>
                  <w:txbxContent>
                    <w:p w:rsidR="00287732" w:rsidRDefault="005F42F4" w:rsidP="00287732">
                      <w:pPr>
                        <w:spacing w:after="0" w:line="240" w:lineRule="auto"/>
                        <w:jc w:val="center"/>
                        <w:rPr>
                          <w:b/>
                          <w:bCs/>
                          <w:color w:val="000000" w:themeColor="text1"/>
                          <w:sz w:val="24"/>
                          <w:szCs w:val="24"/>
                        </w:rPr>
                      </w:pPr>
                      <w:r w:rsidRPr="00932DE8">
                        <w:rPr>
                          <w:b/>
                          <w:bCs/>
                          <w:color w:val="000000" w:themeColor="text1"/>
                          <w:sz w:val="24"/>
                          <w:szCs w:val="24"/>
                        </w:rPr>
                        <w:t>E1. Stołówka</w:t>
                      </w:r>
                    </w:p>
                    <w:p w:rsidR="00801D06" w:rsidRPr="00932DE8" w:rsidRDefault="00801D06" w:rsidP="00287732">
                      <w:pPr>
                        <w:spacing w:after="0" w:line="240" w:lineRule="auto"/>
                        <w:jc w:val="center"/>
                        <w:rPr>
                          <w:b/>
                          <w:bCs/>
                          <w:color w:val="000000" w:themeColor="text1"/>
                          <w:sz w:val="24"/>
                          <w:szCs w:val="24"/>
                        </w:rPr>
                      </w:pPr>
                    </w:p>
                    <w:p w:rsidR="00287732" w:rsidRDefault="001E5BCB" w:rsidP="00817E7F">
                      <w:pPr>
                        <w:pStyle w:val="Akapitzlist"/>
                        <w:ind w:left="0"/>
                        <w:rPr>
                          <w:rFonts w:ascii="Calibri" w:eastAsia="Calibri" w:hAnsi="Calibri" w:cs="Calibri"/>
                          <w:color w:val="000000"/>
                          <w:lang w:eastAsia="pl-PL"/>
                        </w:rPr>
                      </w:pPr>
                      <w:r w:rsidRPr="002C7FDA">
                        <w:rPr>
                          <w:rFonts w:ascii="Calibri" w:eastAsia="Calibri" w:hAnsi="Calibri" w:cs="Calibri"/>
                          <w:color w:val="000000"/>
                          <w:lang w:eastAsia="pl-PL"/>
                        </w:rPr>
                        <w:t xml:space="preserve">Przy </w:t>
                      </w:r>
                      <w:r w:rsidR="00DC0949">
                        <w:rPr>
                          <w:rFonts w:ascii="Calibri" w:eastAsia="Calibri" w:hAnsi="Calibri" w:cs="Calibri"/>
                          <w:color w:val="000000"/>
                          <w:lang w:eastAsia="pl-PL"/>
                        </w:rPr>
                        <w:t>organizacji żywienia (</w:t>
                      </w:r>
                      <w:r w:rsidRPr="002C7FDA">
                        <w:rPr>
                          <w:rFonts w:ascii="Calibri" w:eastAsia="Calibri" w:hAnsi="Calibri" w:cs="Calibri"/>
                          <w:color w:val="000000"/>
                          <w:lang w:eastAsia="pl-PL"/>
                        </w:rPr>
                        <w:t>kuchnia</w:t>
                      </w:r>
                      <w:r w:rsidR="00932DE8">
                        <w:rPr>
                          <w:rFonts w:ascii="Calibri" w:eastAsia="Calibri" w:hAnsi="Calibri" w:cs="Calibri"/>
                          <w:color w:val="000000"/>
                          <w:lang w:eastAsia="pl-PL"/>
                        </w:rPr>
                        <w:t xml:space="preserve"> w przedszkolu</w:t>
                      </w:r>
                      <w:r w:rsidRPr="002C7FDA">
                        <w:rPr>
                          <w:rFonts w:ascii="Calibri" w:eastAsia="Calibri" w:hAnsi="Calibri" w:cs="Calibri"/>
                          <w:color w:val="000000"/>
                          <w:lang w:eastAsia="pl-PL"/>
                        </w:rPr>
                        <w:t xml:space="preserve">), obok warunków higienicznych wymaganych przepisami prawa odnoszących się do funkcjonowania żywienia zbiorowego, </w:t>
                      </w:r>
                      <w:r w:rsidRPr="002C7FDA">
                        <w:rPr>
                          <w:rFonts w:ascii="Calibri" w:eastAsia="Calibri" w:hAnsi="Calibri" w:cs="Calibri"/>
                          <w:noProof/>
                          <w:color w:val="000000"/>
                          <w:lang w:eastAsia="pl-PL"/>
                        </w:rPr>
                        <w:drawing>
                          <wp:inline distT="0" distB="0" distL="0" distR="0" wp14:anchorId="2EDA27C2" wp14:editId="0233FEAB">
                            <wp:extent cx="3047" cy="3049"/>
                            <wp:effectExtent l="0" t="0" r="0" b="0"/>
                            <wp:docPr id="27" name="Picture 6274"/>
                            <wp:cNvGraphicFramePr/>
                            <a:graphic xmlns:a="http://schemas.openxmlformats.org/drawingml/2006/main">
                              <a:graphicData uri="http://schemas.openxmlformats.org/drawingml/2006/picture">
                                <pic:pic xmlns:pic="http://schemas.openxmlformats.org/drawingml/2006/picture">
                                  <pic:nvPicPr>
                                    <pic:cNvPr id="6274" name="Picture 6274"/>
                                    <pic:cNvPicPr/>
                                  </pic:nvPicPr>
                                  <pic:blipFill>
                                    <a:blip r:embed="rId9"/>
                                    <a:stretch>
                                      <a:fillRect/>
                                    </a:stretch>
                                  </pic:blipFill>
                                  <pic:spPr>
                                    <a:xfrm>
                                      <a:off x="0" y="0"/>
                                      <a:ext cx="3047" cy="3049"/>
                                    </a:xfrm>
                                    <a:prstGeom prst="rect">
                                      <a:avLst/>
                                    </a:prstGeom>
                                  </pic:spPr>
                                </pic:pic>
                              </a:graphicData>
                            </a:graphic>
                          </wp:inline>
                        </w:drawing>
                      </w:r>
                      <w:r w:rsidRPr="002C7FDA">
                        <w:rPr>
                          <w:rFonts w:ascii="Calibri" w:eastAsia="Calibri" w:hAnsi="Calibri" w:cs="Calibri"/>
                          <w:color w:val="000000"/>
                          <w:lang w:eastAsia="pl-PL"/>
                        </w:rPr>
                        <w:t xml:space="preserve">dodatkowo </w:t>
                      </w:r>
                      <w:r w:rsidR="0069127C">
                        <w:rPr>
                          <w:rFonts w:ascii="Calibri" w:eastAsia="Calibri" w:hAnsi="Calibri" w:cs="Calibri"/>
                          <w:color w:val="000000"/>
                          <w:lang w:eastAsia="pl-PL"/>
                        </w:rPr>
                        <w:t xml:space="preserve">musi </w:t>
                      </w:r>
                      <w:r w:rsidRPr="002C7FDA">
                        <w:rPr>
                          <w:rFonts w:ascii="Calibri" w:eastAsia="Calibri" w:hAnsi="Calibri" w:cs="Calibri"/>
                          <w:color w:val="000000"/>
                          <w:lang w:eastAsia="pl-PL"/>
                        </w:rPr>
                        <w:t xml:space="preserve">wprowadzić zasady szczególnej ostrożności </w:t>
                      </w:r>
                      <w:r w:rsidR="00A33080">
                        <w:rPr>
                          <w:rFonts w:ascii="Calibri" w:eastAsia="Calibri" w:hAnsi="Calibri" w:cs="Calibri"/>
                          <w:color w:val="000000"/>
                          <w:lang w:eastAsia="pl-PL"/>
                        </w:rPr>
                        <w:t xml:space="preserve"> </w:t>
                      </w:r>
                      <w:r w:rsidRPr="002C7FDA">
                        <w:rPr>
                          <w:rFonts w:ascii="Calibri" w:eastAsia="Calibri" w:hAnsi="Calibri" w:cs="Calibri"/>
                          <w:color w:val="000000"/>
                          <w:lang w:eastAsia="pl-PL"/>
                        </w:rPr>
                        <w:t xml:space="preserve">dotyczące zabezpieczenia epidemiologicznego </w:t>
                      </w:r>
                      <w:r w:rsidR="00A33080">
                        <w:rPr>
                          <w:rFonts w:ascii="Calibri" w:eastAsia="Calibri" w:hAnsi="Calibri" w:cs="Calibri"/>
                          <w:color w:val="000000"/>
                          <w:lang w:eastAsia="pl-PL"/>
                        </w:rPr>
                        <w:t xml:space="preserve"> </w:t>
                      </w:r>
                      <w:r w:rsidRPr="002C7FDA">
                        <w:rPr>
                          <w:rFonts w:ascii="Calibri" w:eastAsia="Calibri" w:hAnsi="Calibri" w:cs="Calibri"/>
                          <w:color w:val="000000"/>
                          <w:lang w:eastAsia="pl-PL"/>
                        </w:rPr>
                        <w:t>pracowników</w:t>
                      </w:r>
                      <w:r w:rsidR="00801D06">
                        <w:rPr>
                          <w:rFonts w:ascii="Calibri" w:eastAsia="Calibri" w:hAnsi="Calibri" w:cs="Calibri"/>
                          <w:color w:val="000000"/>
                          <w:lang w:eastAsia="pl-PL"/>
                        </w:rPr>
                        <w:t>.</w:t>
                      </w:r>
                      <w:r w:rsidR="00A33080">
                        <w:rPr>
                          <w:rFonts w:ascii="Calibri" w:eastAsia="Calibri" w:hAnsi="Calibri" w:cs="Calibri"/>
                          <w:color w:val="000000"/>
                          <w:lang w:eastAsia="pl-PL"/>
                        </w:rPr>
                        <w:t xml:space="preserve"> </w:t>
                      </w:r>
                    </w:p>
                    <w:p w:rsidR="00801D06" w:rsidRPr="00EC2B63" w:rsidRDefault="00801D06" w:rsidP="00817E7F">
                      <w:pPr>
                        <w:pStyle w:val="Akapitzlist"/>
                        <w:ind w:left="0"/>
                        <w:rPr>
                          <w:color w:val="000000" w:themeColor="text1"/>
                          <w:sz w:val="20"/>
                          <w:szCs w:val="20"/>
                        </w:rPr>
                      </w:pPr>
                    </w:p>
                    <w:p w:rsidR="00E63FAC" w:rsidRDefault="00A53DB4" w:rsidP="00287732">
                      <w:pPr>
                        <w:pStyle w:val="Akapitzlist"/>
                        <w:numPr>
                          <w:ilvl w:val="0"/>
                          <w:numId w:val="4"/>
                        </w:numPr>
                        <w:ind w:left="0" w:hanging="153"/>
                        <w:rPr>
                          <w:color w:val="000000" w:themeColor="text1"/>
                        </w:rPr>
                      </w:pPr>
                      <w:r w:rsidRPr="00A53DB4">
                        <w:rPr>
                          <w:color w:val="000000" w:themeColor="text1"/>
                        </w:rPr>
                        <w:t xml:space="preserve">Odległość miedzy stanowiskami pracy </w:t>
                      </w:r>
                      <w:r w:rsidR="008A4EC8">
                        <w:rPr>
                          <w:color w:val="000000" w:themeColor="text1"/>
                        </w:rPr>
                        <w:t xml:space="preserve">powinna wynosić </w:t>
                      </w:r>
                      <w:r>
                        <w:rPr>
                          <w:color w:val="000000" w:themeColor="text1"/>
                        </w:rPr>
                        <w:t>1, 5 m</w:t>
                      </w:r>
                      <w:r w:rsidR="00E63FAC">
                        <w:rPr>
                          <w:color w:val="000000" w:themeColor="text1"/>
                        </w:rPr>
                        <w:t xml:space="preserve">, a jeżeli to niemożliwe – </w:t>
                      </w:r>
                      <w:r w:rsidR="008A4EC8">
                        <w:rPr>
                          <w:color w:val="000000" w:themeColor="text1"/>
                        </w:rPr>
                        <w:t>pr</w:t>
                      </w:r>
                      <w:r w:rsidR="00801D06">
                        <w:rPr>
                          <w:color w:val="000000" w:themeColor="text1"/>
                        </w:rPr>
                        <w:t>a</w:t>
                      </w:r>
                      <w:r w:rsidR="008A4EC8">
                        <w:rPr>
                          <w:color w:val="000000" w:themeColor="text1"/>
                        </w:rPr>
                        <w:t xml:space="preserve">cownicy powinni </w:t>
                      </w:r>
                      <w:r w:rsidR="00801D06">
                        <w:rPr>
                          <w:color w:val="000000" w:themeColor="text1"/>
                        </w:rPr>
                        <w:t xml:space="preserve">używać </w:t>
                      </w:r>
                      <w:r w:rsidR="00E63FAC">
                        <w:rPr>
                          <w:color w:val="000000" w:themeColor="text1"/>
                        </w:rPr>
                        <w:t>środk</w:t>
                      </w:r>
                      <w:r w:rsidR="00801D06">
                        <w:rPr>
                          <w:color w:val="000000" w:themeColor="text1"/>
                        </w:rPr>
                        <w:t>ów</w:t>
                      </w:r>
                      <w:r w:rsidR="00E63FAC">
                        <w:rPr>
                          <w:color w:val="000000" w:themeColor="text1"/>
                        </w:rPr>
                        <w:t xml:space="preserve"> ochrony osobistej (masecz</w:t>
                      </w:r>
                      <w:r w:rsidR="00801D06">
                        <w:rPr>
                          <w:color w:val="000000" w:themeColor="text1"/>
                        </w:rPr>
                        <w:t>e</w:t>
                      </w:r>
                      <w:r w:rsidR="00E63FAC">
                        <w:rPr>
                          <w:color w:val="000000" w:themeColor="text1"/>
                        </w:rPr>
                        <w:t>k</w:t>
                      </w:r>
                      <w:r w:rsidR="00801D06">
                        <w:rPr>
                          <w:color w:val="000000" w:themeColor="text1"/>
                        </w:rPr>
                        <w:t>,</w:t>
                      </w:r>
                      <w:r w:rsidR="008A5C6D">
                        <w:rPr>
                          <w:color w:val="000000" w:themeColor="text1"/>
                        </w:rPr>
                        <w:t xml:space="preserve"> przyłbic</w:t>
                      </w:r>
                      <w:r w:rsidR="008A4EC8">
                        <w:rPr>
                          <w:color w:val="000000" w:themeColor="text1"/>
                        </w:rPr>
                        <w:t>, fartuch</w:t>
                      </w:r>
                      <w:r w:rsidR="00801D06">
                        <w:rPr>
                          <w:color w:val="000000" w:themeColor="text1"/>
                        </w:rPr>
                        <w:t>ów</w:t>
                      </w:r>
                      <w:r w:rsidR="00E63FAC">
                        <w:rPr>
                          <w:color w:val="000000" w:themeColor="text1"/>
                        </w:rPr>
                        <w:t>)</w:t>
                      </w:r>
                      <w:r w:rsidR="00801D06">
                        <w:rPr>
                          <w:color w:val="000000" w:themeColor="text1"/>
                        </w:rPr>
                        <w:t>.</w:t>
                      </w:r>
                    </w:p>
                    <w:p w:rsidR="009826D0" w:rsidRDefault="009826D0" w:rsidP="009826D0">
                      <w:pPr>
                        <w:pStyle w:val="Akapitzlist"/>
                        <w:ind w:left="0"/>
                        <w:rPr>
                          <w:color w:val="000000" w:themeColor="text1"/>
                        </w:rPr>
                      </w:pPr>
                    </w:p>
                    <w:p w:rsidR="00DD307A" w:rsidRDefault="00DD307A" w:rsidP="00287732">
                      <w:pPr>
                        <w:pStyle w:val="Akapitzlist"/>
                        <w:numPr>
                          <w:ilvl w:val="0"/>
                          <w:numId w:val="4"/>
                        </w:numPr>
                        <w:ind w:left="0" w:hanging="153"/>
                        <w:rPr>
                          <w:color w:val="000000" w:themeColor="text1"/>
                        </w:rPr>
                      </w:pPr>
                      <w:r>
                        <w:rPr>
                          <w:color w:val="000000" w:themeColor="text1"/>
                        </w:rPr>
                        <w:t>Przy</w:t>
                      </w:r>
                      <w:r w:rsidR="0022467D">
                        <w:rPr>
                          <w:color w:val="000000" w:themeColor="text1"/>
                        </w:rPr>
                        <w:t xml:space="preserve">gotowywanie </w:t>
                      </w:r>
                      <w:r>
                        <w:rPr>
                          <w:color w:val="000000" w:themeColor="text1"/>
                        </w:rPr>
                        <w:t>posiłk</w:t>
                      </w:r>
                      <w:r w:rsidR="0022467D">
                        <w:rPr>
                          <w:color w:val="000000" w:themeColor="text1"/>
                        </w:rPr>
                        <w:t>ów</w:t>
                      </w:r>
                      <w:r>
                        <w:rPr>
                          <w:color w:val="000000" w:themeColor="text1"/>
                        </w:rPr>
                        <w:t xml:space="preserve"> odbywa się w </w:t>
                      </w:r>
                      <w:r w:rsidR="0058053F">
                        <w:rPr>
                          <w:color w:val="000000" w:themeColor="text1"/>
                        </w:rPr>
                        <w:t>rękawicach jednorazowych</w:t>
                      </w:r>
                      <w:r w:rsidR="009826D0">
                        <w:rPr>
                          <w:color w:val="000000" w:themeColor="text1"/>
                        </w:rPr>
                        <w:t>.</w:t>
                      </w:r>
                    </w:p>
                    <w:p w:rsidR="00CB3E35" w:rsidRDefault="00CB3E35" w:rsidP="00CB3E35">
                      <w:pPr>
                        <w:pStyle w:val="Akapitzlist"/>
                        <w:ind w:left="0"/>
                        <w:rPr>
                          <w:color w:val="000000" w:themeColor="text1"/>
                        </w:rPr>
                      </w:pPr>
                    </w:p>
                    <w:p w:rsidR="00AD7169" w:rsidRDefault="0069127C" w:rsidP="00287732">
                      <w:pPr>
                        <w:pStyle w:val="Akapitzlist"/>
                        <w:numPr>
                          <w:ilvl w:val="0"/>
                          <w:numId w:val="4"/>
                        </w:numPr>
                        <w:ind w:left="0" w:hanging="153"/>
                        <w:rPr>
                          <w:color w:val="000000" w:themeColor="text1"/>
                        </w:rPr>
                      </w:pPr>
                      <w:r w:rsidRPr="0069127C">
                        <w:rPr>
                          <w:color w:val="000000" w:themeColor="text1"/>
                        </w:rPr>
                        <w:t>Szczególną uwagę należy zwrócić na utrzymanie wysokiej higieny, mycia i dezynfe</w:t>
                      </w:r>
                      <w:r w:rsidR="00CB3E35">
                        <w:rPr>
                          <w:color w:val="000000" w:themeColor="text1"/>
                        </w:rPr>
                        <w:t>k</w:t>
                      </w:r>
                      <w:r w:rsidRPr="0069127C">
                        <w:rPr>
                          <w:color w:val="000000" w:themeColor="text1"/>
                        </w:rPr>
                        <w:t>cji stanowis</w:t>
                      </w:r>
                      <w:r w:rsidR="00CB3E35">
                        <w:rPr>
                          <w:color w:val="000000" w:themeColor="text1"/>
                        </w:rPr>
                        <w:t>k</w:t>
                      </w:r>
                      <w:r w:rsidRPr="0069127C">
                        <w:rPr>
                          <w:color w:val="000000" w:themeColor="text1"/>
                        </w:rPr>
                        <w:t xml:space="preserve"> pracy, opakowań produktów, sprzętu kuchennego, naczyń stołowych oraz sztućców</w:t>
                      </w:r>
                      <w:r w:rsidR="0037349B">
                        <w:rPr>
                          <w:color w:val="000000" w:themeColor="text1"/>
                        </w:rPr>
                        <w:t xml:space="preserve">. </w:t>
                      </w:r>
                    </w:p>
                    <w:p w:rsidR="00AD7169" w:rsidRPr="00AD7169" w:rsidRDefault="00AD7169" w:rsidP="00AD7169">
                      <w:pPr>
                        <w:pStyle w:val="Akapitzlist"/>
                        <w:rPr>
                          <w:color w:val="000000" w:themeColor="text1"/>
                        </w:rPr>
                      </w:pPr>
                    </w:p>
                    <w:p w:rsidR="0069127C" w:rsidRDefault="0037349B" w:rsidP="00287732">
                      <w:pPr>
                        <w:pStyle w:val="Akapitzlist"/>
                        <w:numPr>
                          <w:ilvl w:val="0"/>
                          <w:numId w:val="4"/>
                        </w:numPr>
                        <w:ind w:left="0" w:hanging="153"/>
                        <w:rPr>
                          <w:color w:val="000000" w:themeColor="text1"/>
                        </w:rPr>
                      </w:pPr>
                      <w:r>
                        <w:rPr>
                          <w:color w:val="000000" w:themeColor="text1"/>
                        </w:rPr>
                        <w:t>P</w:t>
                      </w:r>
                      <w:r w:rsidR="00AF34FB">
                        <w:rPr>
                          <w:color w:val="000000" w:themeColor="text1"/>
                        </w:rPr>
                        <w:t>o zakończeniu każdej czynności</w:t>
                      </w:r>
                      <w:r w:rsidR="00E03B01">
                        <w:rPr>
                          <w:color w:val="000000" w:themeColor="text1"/>
                        </w:rPr>
                        <w:t xml:space="preserve"> związanej z przygotowywanie</w:t>
                      </w:r>
                      <w:r w:rsidR="00B33386">
                        <w:rPr>
                          <w:color w:val="000000" w:themeColor="text1"/>
                        </w:rPr>
                        <w:t>m</w:t>
                      </w:r>
                      <w:r w:rsidR="00E03B01">
                        <w:rPr>
                          <w:color w:val="000000" w:themeColor="text1"/>
                        </w:rPr>
                        <w:t xml:space="preserve"> posiłku </w:t>
                      </w:r>
                      <w:r w:rsidR="00AF34FB">
                        <w:rPr>
                          <w:color w:val="000000" w:themeColor="text1"/>
                        </w:rPr>
                        <w:t>należy myć ręce</w:t>
                      </w:r>
                      <w:r w:rsidR="00896DA8">
                        <w:rPr>
                          <w:color w:val="000000" w:themeColor="text1"/>
                        </w:rPr>
                        <w:t xml:space="preserve">, </w:t>
                      </w:r>
                      <w:r w:rsidR="00CE33CD">
                        <w:rPr>
                          <w:color w:val="000000" w:themeColor="text1"/>
                        </w:rPr>
                        <w:t>czyś</w:t>
                      </w:r>
                      <w:bookmarkStart w:id="14" w:name="_GoBack"/>
                      <w:bookmarkEnd w:id="14"/>
                      <w:r w:rsidR="002D74B6" w:rsidRPr="002D74B6">
                        <w:rPr>
                          <w:color w:val="000000" w:themeColor="text1"/>
                        </w:rPr>
                        <w:t>c</w:t>
                      </w:r>
                      <w:r w:rsidR="002D74B6">
                        <w:rPr>
                          <w:color w:val="000000" w:themeColor="text1"/>
                        </w:rPr>
                        <w:t>ić</w:t>
                      </w:r>
                      <w:r w:rsidR="002D74B6" w:rsidRPr="002D74B6">
                        <w:rPr>
                          <w:color w:val="000000" w:themeColor="text1"/>
                        </w:rPr>
                        <w:t xml:space="preserve"> z użyciem detergentu </w:t>
                      </w:r>
                      <w:r w:rsidR="002D74B6">
                        <w:rPr>
                          <w:color w:val="000000" w:themeColor="text1"/>
                        </w:rPr>
                        <w:t xml:space="preserve">oraz </w:t>
                      </w:r>
                      <w:r w:rsidR="002D74B6" w:rsidRPr="002D74B6">
                        <w:rPr>
                          <w:color w:val="000000" w:themeColor="text1"/>
                        </w:rPr>
                        <w:t xml:space="preserve"> </w:t>
                      </w:r>
                      <w:r w:rsidR="00AF34FB">
                        <w:rPr>
                          <w:color w:val="000000" w:themeColor="text1"/>
                        </w:rPr>
                        <w:t xml:space="preserve">dezynfekować </w:t>
                      </w:r>
                      <w:r>
                        <w:rPr>
                          <w:color w:val="000000" w:themeColor="text1"/>
                        </w:rPr>
                        <w:t xml:space="preserve">wykorzystywane </w:t>
                      </w:r>
                      <w:r w:rsidR="00AF34FB">
                        <w:rPr>
                          <w:color w:val="000000" w:themeColor="text1"/>
                        </w:rPr>
                        <w:t>powier</w:t>
                      </w:r>
                      <w:r>
                        <w:rPr>
                          <w:color w:val="000000" w:themeColor="text1"/>
                        </w:rPr>
                        <w:t>zchnie płaskie</w:t>
                      </w:r>
                      <w:r w:rsidR="00896DA8">
                        <w:rPr>
                          <w:color w:val="000000" w:themeColor="text1"/>
                        </w:rPr>
                        <w:t xml:space="preserve"> </w:t>
                      </w:r>
                      <w:r w:rsidR="002D74B6">
                        <w:rPr>
                          <w:color w:val="000000" w:themeColor="text1"/>
                        </w:rPr>
                        <w:t xml:space="preserve">i </w:t>
                      </w:r>
                      <w:r w:rsidR="00896DA8">
                        <w:rPr>
                          <w:color w:val="000000" w:themeColor="text1"/>
                        </w:rPr>
                        <w:t>sprzęt kuchenny</w:t>
                      </w:r>
                      <w:r w:rsidR="002D74B6">
                        <w:rPr>
                          <w:color w:val="000000" w:themeColor="text1"/>
                        </w:rPr>
                        <w:t>.</w:t>
                      </w:r>
                      <w:r w:rsidR="00896DA8">
                        <w:rPr>
                          <w:color w:val="000000" w:themeColor="text1"/>
                        </w:rPr>
                        <w:t xml:space="preserve"> </w:t>
                      </w:r>
                    </w:p>
                    <w:p w:rsidR="001A53A0" w:rsidRPr="001A53A0" w:rsidRDefault="001A53A0" w:rsidP="001A53A0">
                      <w:pPr>
                        <w:pStyle w:val="Akapitzlist"/>
                        <w:rPr>
                          <w:color w:val="000000" w:themeColor="text1"/>
                        </w:rPr>
                      </w:pPr>
                    </w:p>
                    <w:p w:rsidR="001A53A0" w:rsidRDefault="007F474B" w:rsidP="001A53A0">
                      <w:pPr>
                        <w:pStyle w:val="Akapitzlist"/>
                        <w:numPr>
                          <w:ilvl w:val="0"/>
                          <w:numId w:val="4"/>
                        </w:numPr>
                        <w:ind w:left="0" w:hanging="153"/>
                        <w:rPr>
                          <w:color w:val="000000" w:themeColor="text1"/>
                          <w:sz w:val="20"/>
                          <w:szCs w:val="20"/>
                        </w:rPr>
                      </w:pPr>
                      <w:r>
                        <w:rPr>
                          <w:rFonts w:cstheme="minorHAnsi"/>
                          <w:color w:val="000000" w:themeColor="text1"/>
                        </w:rPr>
                        <w:t>N</w:t>
                      </w:r>
                      <w:r w:rsidR="001A53A0" w:rsidRPr="00D722D2">
                        <w:rPr>
                          <w:rFonts w:cstheme="minorHAnsi"/>
                          <w:color w:val="000000" w:themeColor="text1"/>
                        </w:rPr>
                        <w:t>aczynia</w:t>
                      </w:r>
                      <w:r w:rsidR="005E69F7">
                        <w:rPr>
                          <w:rFonts w:cstheme="minorHAnsi"/>
                          <w:color w:val="000000" w:themeColor="text1"/>
                        </w:rPr>
                        <w:t xml:space="preserve"> wielokrotn</w:t>
                      </w:r>
                      <w:r w:rsidR="00AB0ABF">
                        <w:rPr>
                          <w:rFonts w:cstheme="minorHAnsi"/>
                          <w:color w:val="000000" w:themeColor="text1"/>
                        </w:rPr>
                        <w:t>eg</w:t>
                      </w:r>
                      <w:r w:rsidR="00BF3A43">
                        <w:rPr>
                          <w:rFonts w:cstheme="minorHAnsi"/>
                          <w:color w:val="000000" w:themeColor="text1"/>
                        </w:rPr>
                        <w:t>o</w:t>
                      </w:r>
                      <w:r w:rsidR="005E69F7">
                        <w:rPr>
                          <w:rFonts w:cstheme="minorHAnsi"/>
                          <w:color w:val="000000" w:themeColor="text1"/>
                        </w:rPr>
                        <w:t xml:space="preserve"> uż</w:t>
                      </w:r>
                      <w:r w:rsidR="00BF3A43">
                        <w:rPr>
                          <w:rFonts w:cstheme="minorHAnsi"/>
                          <w:color w:val="000000" w:themeColor="text1"/>
                        </w:rPr>
                        <w:t xml:space="preserve">ytku </w:t>
                      </w:r>
                      <w:r w:rsidR="00765988">
                        <w:rPr>
                          <w:rFonts w:cstheme="minorHAnsi"/>
                          <w:color w:val="000000" w:themeColor="text1"/>
                        </w:rPr>
                        <w:t>(garnki</w:t>
                      </w:r>
                      <w:r w:rsidR="00FE0100">
                        <w:rPr>
                          <w:rFonts w:cstheme="minorHAnsi"/>
                          <w:color w:val="000000" w:themeColor="text1"/>
                        </w:rPr>
                        <w:t>, miski, inne pojemniki)</w:t>
                      </w:r>
                      <w:r w:rsidR="001A53A0">
                        <w:rPr>
                          <w:rFonts w:cstheme="minorHAnsi"/>
                          <w:color w:val="000000" w:themeColor="text1"/>
                        </w:rPr>
                        <w:t xml:space="preserve">, noże </w:t>
                      </w:r>
                      <w:r w:rsidR="008A5C6D">
                        <w:rPr>
                          <w:rFonts w:cstheme="minorHAnsi"/>
                          <w:color w:val="000000" w:themeColor="text1"/>
                        </w:rPr>
                        <w:br/>
                      </w:r>
                      <w:r w:rsidR="001A53A0">
                        <w:rPr>
                          <w:rFonts w:cstheme="minorHAnsi"/>
                          <w:color w:val="000000" w:themeColor="text1"/>
                        </w:rPr>
                        <w:t xml:space="preserve">i </w:t>
                      </w:r>
                      <w:r w:rsidR="001A53A0" w:rsidRPr="00D722D2">
                        <w:rPr>
                          <w:rFonts w:cstheme="minorHAnsi"/>
                          <w:color w:val="000000" w:themeColor="text1"/>
                        </w:rPr>
                        <w:t xml:space="preserve">sztućce </w:t>
                      </w:r>
                      <w:r w:rsidR="00765988">
                        <w:rPr>
                          <w:rFonts w:cstheme="minorHAnsi"/>
                          <w:color w:val="000000" w:themeColor="text1"/>
                        </w:rPr>
                        <w:t xml:space="preserve">wykorzystywane przy przygotowywaniu posiłku </w:t>
                      </w:r>
                      <w:r w:rsidR="001A53A0" w:rsidRPr="00D722D2">
                        <w:rPr>
                          <w:rFonts w:cstheme="minorHAnsi"/>
                          <w:color w:val="000000" w:themeColor="text1"/>
                        </w:rPr>
                        <w:t>należy myć</w:t>
                      </w:r>
                      <w:r w:rsidR="008A5C6D">
                        <w:rPr>
                          <w:rFonts w:cstheme="minorHAnsi"/>
                          <w:color w:val="000000" w:themeColor="text1"/>
                        </w:rPr>
                        <w:br/>
                      </w:r>
                      <w:r w:rsidR="001A53A0" w:rsidRPr="00D722D2">
                        <w:rPr>
                          <w:rFonts w:cstheme="minorHAnsi"/>
                          <w:color w:val="000000" w:themeColor="text1"/>
                        </w:rPr>
                        <w:t xml:space="preserve"> w zmywarce z dodatkiem detergentu, w temperaturze minimum 60</w:t>
                      </w:r>
                      <m:oMath>
                        <m:r>
                          <w:rPr>
                            <w:rFonts w:ascii="Cambria Math" w:hAnsi="Cambria Math" w:cstheme="minorHAnsi"/>
                            <w:color w:val="000000" w:themeColor="text1"/>
                          </w:rPr>
                          <m:t>°</m:t>
                        </m:r>
                      </m:oMath>
                      <w:r w:rsidR="001A53A0" w:rsidRPr="00D722D2">
                        <w:rPr>
                          <w:rFonts w:cstheme="minorHAnsi"/>
                          <w:color w:val="000000" w:themeColor="text1"/>
                        </w:rPr>
                        <w:t>C lub je wyparzać</w:t>
                      </w:r>
                      <w:r w:rsidR="001A53A0" w:rsidRPr="00D722D2">
                        <w:rPr>
                          <w:color w:val="000000" w:themeColor="text1"/>
                          <w:sz w:val="20"/>
                          <w:szCs w:val="20"/>
                        </w:rPr>
                        <w:t>.</w:t>
                      </w:r>
                    </w:p>
                    <w:p w:rsidR="001A53A0" w:rsidRDefault="001A53A0" w:rsidP="006B3D94">
                      <w:pPr>
                        <w:pStyle w:val="Akapitzlist"/>
                        <w:ind w:left="0"/>
                        <w:rPr>
                          <w:color w:val="000000" w:themeColor="text1"/>
                        </w:rPr>
                      </w:pPr>
                    </w:p>
                    <w:p w:rsidR="00287732" w:rsidRPr="00A53DB4" w:rsidRDefault="00E63FAC" w:rsidP="00E63FAC">
                      <w:pPr>
                        <w:pStyle w:val="Akapitzlist"/>
                        <w:ind w:left="0"/>
                        <w:rPr>
                          <w:color w:val="000000" w:themeColor="text1"/>
                        </w:rPr>
                      </w:pPr>
                      <w:r>
                        <w:rPr>
                          <w:color w:val="000000" w:themeColor="text1"/>
                        </w:rPr>
                        <w:t xml:space="preserve"> </w:t>
                      </w:r>
                    </w:p>
                    <w:p w:rsidR="00287732" w:rsidRDefault="00287732"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1E5BCB" w:rsidRDefault="001E5BCB"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Default="00287732" w:rsidP="00287732">
                      <w:pPr>
                        <w:jc w:val="center"/>
                        <w:rPr>
                          <w:color w:val="000000" w:themeColor="text1"/>
                          <w:sz w:val="18"/>
                          <w:szCs w:val="18"/>
                        </w:rPr>
                      </w:pPr>
                    </w:p>
                    <w:p w:rsidR="00287732" w:rsidRPr="000C75CB" w:rsidRDefault="00287732" w:rsidP="00287732">
                      <w:pPr>
                        <w:jc w:val="center"/>
                        <w:rPr>
                          <w:color w:val="000000" w:themeColor="text1"/>
                          <w:sz w:val="18"/>
                          <w:szCs w:val="18"/>
                        </w:rPr>
                      </w:pPr>
                    </w:p>
                  </w:txbxContent>
                </v:textbox>
              </v:roundrect>
            </w:pict>
          </mc:Fallback>
        </mc:AlternateContent>
      </w:r>
      <w:r w:rsidR="002C7FDA" w:rsidRPr="002C7FDA">
        <w:rPr>
          <w:rFonts w:ascii="Calibri" w:eastAsia="Calibri" w:hAnsi="Calibri" w:cs="Calibri"/>
          <w:color w:val="000000"/>
          <w:sz w:val="24"/>
          <w:lang w:eastAsia="pl-PL"/>
        </w:rPr>
        <w:tab/>
      </w:r>
    </w:p>
    <w:p w:rsidR="002C7FDA" w:rsidRPr="002C7FDA" w:rsidRDefault="002C7FDA" w:rsidP="002C7FDA">
      <w:pPr>
        <w:tabs>
          <w:tab w:val="left" w:pos="3293"/>
        </w:tabs>
      </w:pPr>
    </w:p>
    <w:sectPr w:rsidR="002C7FDA" w:rsidRPr="002C7FDA" w:rsidSect="00CA3672">
      <w:pgSz w:w="16838" w:h="11906" w:orient="landscape"/>
      <w:pgMar w:top="567" w:right="56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87" w:rsidRDefault="00F27487" w:rsidP="008764E9">
      <w:pPr>
        <w:spacing w:after="0" w:line="240" w:lineRule="auto"/>
      </w:pPr>
      <w:r>
        <w:separator/>
      </w:r>
    </w:p>
  </w:endnote>
  <w:endnote w:type="continuationSeparator" w:id="0">
    <w:p w:rsidR="00F27487" w:rsidRDefault="00F27487" w:rsidP="0087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87" w:rsidRDefault="00F27487" w:rsidP="008764E9">
      <w:pPr>
        <w:spacing w:after="0" w:line="240" w:lineRule="auto"/>
      </w:pPr>
      <w:r>
        <w:separator/>
      </w:r>
    </w:p>
  </w:footnote>
  <w:footnote w:type="continuationSeparator" w:id="0">
    <w:p w:rsidR="00F27487" w:rsidRDefault="00F27487" w:rsidP="00876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1.5pt;height:12.1pt" coordsize="" o:spt="100" o:bullet="t" adj="0,,0" path="" stroked="f">
        <v:stroke joinstyle="miter"/>
        <v:imagedata r:id="rId1" o:title="image40"/>
        <v:formulas/>
        <v:path o:connecttype="segments"/>
      </v:shape>
    </w:pict>
  </w:numPicBullet>
  <w:abstractNum w:abstractNumId="0">
    <w:nsid w:val="0D7F776A"/>
    <w:multiLevelType w:val="hybridMultilevel"/>
    <w:tmpl w:val="33968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986A50"/>
    <w:multiLevelType w:val="hybridMultilevel"/>
    <w:tmpl w:val="94088E8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
    <w:nsid w:val="162B222D"/>
    <w:multiLevelType w:val="hybridMultilevel"/>
    <w:tmpl w:val="862E3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8745F3"/>
    <w:multiLevelType w:val="hybridMultilevel"/>
    <w:tmpl w:val="5C849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BF12E1"/>
    <w:multiLevelType w:val="hybridMultilevel"/>
    <w:tmpl w:val="0B726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076309"/>
    <w:multiLevelType w:val="hybridMultilevel"/>
    <w:tmpl w:val="48F8BBE2"/>
    <w:lvl w:ilvl="0" w:tplc="7EAE678A">
      <w:start w:val="1"/>
      <w:numFmt w:val="bullet"/>
      <w:lvlText w:val="•"/>
      <w:lvlPicBulletId w:val="0"/>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6AE6F4">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D8CDB0">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143B60">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049C0A">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BC803A">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68B2E0">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091B4">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66CCA2">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29090784"/>
    <w:multiLevelType w:val="hybridMultilevel"/>
    <w:tmpl w:val="0B4CC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86166D"/>
    <w:multiLevelType w:val="hybridMultilevel"/>
    <w:tmpl w:val="08503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390404"/>
    <w:multiLevelType w:val="hybridMultilevel"/>
    <w:tmpl w:val="9BF490A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
    <w:nsid w:val="4E7C314F"/>
    <w:multiLevelType w:val="hybridMultilevel"/>
    <w:tmpl w:val="E182B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39A6F50"/>
    <w:multiLevelType w:val="hybridMultilevel"/>
    <w:tmpl w:val="F6802DD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1">
    <w:nsid w:val="698F67F8"/>
    <w:multiLevelType w:val="hybridMultilevel"/>
    <w:tmpl w:val="CFBE5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9"/>
  </w:num>
  <w:num w:numId="6">
    <w:abstractNumId w:val="10"/>
  </w:num>
  <w:num w:numId="7">
    <w:abstractNumId w:val="1"/>
  </w:num>
  <w:num w:numId="8">
    <w:abstractNumId w:val="3"/>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45"/>
    <w:rsid w:val="00006F66"/>
    <w:rsid w:val="000125E5"/>
    <w:rsid w:val="00012C3B"/>
    <w:rsid w:val="000132DD"/>
    <w:rsid w:val="000151C5"/>
    <w:rsid w:val="000225A5"/>
    <w:rsid w:val="00023D3A"/>
    <w:rsid w:val="000269BD"/>
    <w:rsid w:val="000275DF"/>
    <w:rsid w:val="00041A54"/>
    <w:rsid w:val="00052D96"/>
    <w:rsid w:val="00061F48"/>
    <w:rsid w:val="000642F1"/>
    <w:rsid w:val="000700AC"/>
    <w:rsid w:val="000711BE"/>
    <w:rsid w:val="00072B28"/>
    <w:rsid w:val="0007415E"/>
    <w:rsid w:val="000840F7"/>
    <w:rsid w:val="00084E0C"/>
    <w:rsid w:val="000914B6"/>
    <w:rsid w:val="000961BF"/>
    <w:rsid w:val="000A1984"/>
    <w:rsid w:val="000A2D9A"/>
    <w:rsid w:val="000B21AF"/>
    <w:rsid w:val="000B2BC2"/>
    <w:rsid w:val="000B3F9E"/>
    <w:rsid w:val="000C2907"/>
    <w:rsid w:val="000E4E66"/>
    <w:rsid w:val="000F3690"/>
    <w:rsid w:val="000F6579"/>
    <w:rsid w:val="00103203"/>
    <w:rsid w:val="00104C45"/>
    <w:rsid w:val="0010545E"/>
    <w:rsid w:val="00112D19"/>
    <w:rsid w:val="0011314E"/>
    <w:rsid w:val="00114AFE"/>
    <w:rsid w:val="001158D1"/>
    <w:rsid w:val="00124240"/>
    <w:rsid w:val="001335A9"/>
    <w:rsid w:val="00135E49"/>
    <w:rsid w:val="00136EE1"/>
    <w:rsid w:val="00140636"/>
    <w:rsid w:val="0014476C"/>
    <w:rsid w:val="00164928"/>
    <w:rsid w:val="001654F7"/>
    <w:rsid w:val="001826E5"/>
    <w:rsid w:val="00192448"/>
    <w:rsid w:val="001A53A0"/>
    <w:rsid w:val="001B004D"/>
    <w:rsid w:val="001B0761"/>
    <w:rsid w:val="001D6D16"/>
    <w:rsid w:val="001E17CA"/>
    <w:rsid w:val="001E41E3"/>
    <w:rsid w:val="001E5BCB"/>
    <w:rsid w:val="001E6F87"/>
    <w:rsid w:val="001E7856"/>
    <w:rsid w:val="001F47C6"/>
    <w:rsid w:val="001F64DD"/>
    <w:rsid w:val="00212302"/>
    <w:rsid w:val="00217C92"/>
    <w:rsid w:val="0022467D"/>
    <w:rsid w:val="0022602F"/>
    <w:rsid w:val="00232FBE"/>
    <w:rsid w:val="0023448F"/>
    <w:rsid w:val="00236014"/>
    <w:rsid w:val="00236067"/>
    <w:rsid w:val="00236C06"/>
    <w:rsid w:val="0024052B"/>
    <w:rsid w:val="00242597"/>
    <w:rsid w:val="00243629"/>
    <w:rsid w:val="00244188"/>
    <w:rsid w:val="002460DD"/>
    <w:rsid w:val="0025405C"/>
    <w:rsid w:val="0026032F"/>
    <w:rsid w:val="00262B36"/>
    <w:rsid w:val="00280E6D"/>
    <w:rsid w:val="002856D0"/>
    <w:rsid w:val="00287732"/>
    <w:rsid w:val="00291325"/>
    <w:rsid w:val="00292487"/>
    <w:rsid w:val="002944D4"/>
    <w:rsid w:val="00297223"/>
    <w:rsid w:val="00297868"/>
    <w:rsid w:val="00297F59"/>
    <w:rsid w:val="002A0F6A"/>
    <w:rsid w:val="002A3D7B"/>
    <w:rsid w:val="002A76AB"/>
    <w:rsid w:val="002A7A1E"/>
    <w:rsid w:val="002B26E7"/>
    <w:rsid w:val="002B57AF"/>
    <w:rsid w:val="002B5D57"/>
    <w:rsid w:val="002C2B45"/>
    <w:rsid w:val="002C777D"/>
    <w:rsid w:val="002C7FDA"/>
    <w:rsid w:val="002D58C6"/>
    <w:rsid w:val="002D74B6"/>
    <w:rsid w:val="002E468E"/>
    <w:rsid w:val="002E66A4"/>
    <w:rsid w:val="002E687E"/>
    <w:rsid w:val="002F06B7"/>
    <w:rsid w:val="002F672E"/>
    <w:rsid w:val="003021C7"/>
    <w:rsid w:val="003039CF"/>
    <w:rsid w:val="00305FE1"/>
    <w:rsid w:val="003079FF"/>
    <w:rsid w:val="00307BEC"/>
    <w:rsid w:val="00310A7C"/>
    <w:rsid w:val="00314902"/>
    <w:rsid w:val="0031641F"/>
    <w:rsid w:val="003174AB"/>
    <w:rsid w:val="00324D0F"/>
    <w:rsid w:val="00324EB8"/>
    <w:rsid w:val="00332194"/>
    <w:rsid w:val="00332640"/>
    <w:rsid w:val="003355FF"/>
    <w:rsid w:val="003579AB"/>
    <w:rsid w:val="003603C2"/>
    <w:rsid w:val="00361EB9"/>
    <w:rsid w:val="00365A40"/>
    <w:rsid w:val="00372C73"/>
    <w:rsid w:val="0037349B"/>
    <w:rsid w:val="0037635D"/>
    <w:rsid w:val="003771AA"/>
    <w:rsid w:val="003771D0"/>
    <w:rsid w:val="003928FA"/>
    <w:rsid w:val="00392939"/>
    <w:rsid w:val="00397EFD"/>
    <w:rsid w:val="003A24D3"/>
    <w:rsid w:val="003A2BB9"/>
    <w:rsid w:val="003A4B66"/>
    <w:rsid w:val="003A6A7F"/>
    <w:rsid w:val="003B0C5D"/>
    <w:rsid w:val="003C4F89"/>
    <w:rsid w:val="003C6EA8"/>
    <w:rsid w:val="003D3491"/>
    <w:rsid w:val="003D7C69"/>
    <w:rsid w:val="0040177E"/>
    <w:rsid w:val="00404740"/>
    <w:rsid w:val="00406546"/>
    <w:rsid w:val="004164EA"/>
    <w:rsid w:val="00416EB6"/>
    <w:rsid w:val="004172AC"/>
    <w:rsid w:val="0042014E"/>
    <w:rsid w:val="0042252D"/>
    <w:rsid w:val="00423349"/>
    <w:rsid w:val="00423D31"/>
    <w:rsid w:val="00427F12"/>
    <w:rsid w:val="0043464E"/>
    <w:rsid w:val="00440922"/>
    <w:rsid w:val="004427BF"/>
    <w:rsid w:val="0045479D"/>
    <w:rsid w:val="00456477"/>
    <w:rsid w:val="004579B7"/>
    <w:rsid w:val="00461564"/>
    <w:rsid w:val="00461BFC"/>
    <w:rsid w:val="00466024"/>
    <w:rsid w:val="00473D88"/>
    <w:rsid w:val="00474EFB"/>
    <w:rsid w:val="00475659"/>
    <w:rsid w:val="00494526"/>
    <w:rsid w:val="00495DD0"/>
    <w:rsid w:val="004973C1"/>
    <w:rsid w:val="00497D07"/>
    <w:rsid w:val="004A08BE"/>
    <w:rsid w:val="004B3AE3"/>
    <w:rsid w:val="004B45BB"/>
    <w:rsid w:val="004C114E"/>
    <w:rsid w:val="004C5E82"/>
    <w:rsid w:val="004C6610"/>
    <w:rsid w:val="004C7025"/>
    <w:rsid w:val="004E249D"/>
    <w:rsid w:val="004F458B"/>
    <w:rsid w:val="00506175"/>
    <w:rsid w:val="00510BC7"/>
    <w:rsid w:val="00513749"/>
    <w:rsid w:val="005154CC"/>
    <w:rsid w:val="0051659E"/>
    <w:rsid w:val="0052457B"/>
    <w:rsid w:val="005437AF"/>
    <w:rsid w:val="00547833"/>
    <w:rsid w:val="00547DFE"/>
    <w:rsid w:val="00551701"/>
    <w:rsid w:val="00554CEE"/>
    <w:rsid w:val="0057481C"/>
    <w:rsid w:val="005763B0"/>
    <w:rsid w:val="0058053F"/>
    <w:rsid w:val="005815FC"/>
    <w:rsid w:val="00581A37"/>
    <w:rsid w:val="0058768F"/>
    <w:rsid w:val="00592366"/>
    <w:rsid w:val="005A3CAF"/>
    <w:rsid w:val="005B0660"/>
    <w:rsid w:val="005B07B4"/>
    <w:rsid w:val="005B3751"/>
    <w:rsid w:val="005B4E94"/>
    <w:rsid w:val="005C0943"/>
    <w:rsid w:val="005C1EB0"/>
    <w:rsid w:val="005C5CF1"/>
    <w:rsid w:val="005C6198"/>
    <w:rsid w:val="005C7947"/>
    <w:rsid w:val="005D305E"/>
    <w:rsid w:val="005D57ED"/>
    <w:rsid w:val="005D713A"/>
    <w:rsid w:val="005E07B8"/>
    <w:rsid w:val="005E69F7"/>
    <w:rsid w:val="005F42F4"/>
    <w:rsid w:val="005F4C11"/>
    <w:rsid w:val="005F7AA6"/>
    <w:rsid w:val="00602420"/>
    <w:rsid w:val="00602A68"/>
    <w:rsid w:val="00604F45"/>
    <w:rsid w:val="00610084"/>
    <w:rsid w:val="00610328"/>
    <w:rsid w:val="00612CBB"/>
    <w:rsid w:val="00614F9B"/>
    <w:rsid w:val="006273AA"/>
    <w:rsid w:val="00645563"/>
    <w:rsid w:val="00660816"/>
    <w:rsid w:val="0066347A"/>
    <w:rsid w:val="00663771"/>
    <w:rsid w:val="00663DA2"/>
    <w:rsid w:val="00666EBC"/>
    <w:rsid w:val="006732BF"/>
    <w:rsid w:val="0067787C"/>
    <w:rsid w:val="0069127C"/>
    <w:rsid w:val="00692A3D"/>
    <w:rsid w:val="006965DD"/>
    <w:rsid w:val="006A1701"/>
    <w:rsid w:val="006B0D1B"/>
    <w:rsid w:val="006B2A65"/>
    <w:rsid w:val="006B3D94"/>
    <w:rsid w:val="006B7219"/>
    <w:rsid w:val="006C1510"/>
    <w:rsid w:val="006C76BD"/>
    <w:rsid w:val="006D0938"/>
    <w:rsid w:val="006D0F71"/>
    <w:rsid w:val="006D1EC5"/>
    <w:rsid w:val="006D2A87"/>
    <w:rsid w:val="006D6578"/>
    <w:rsid w:val="006D6F63"/>
    <w:rsid w:val="006F5752"/>
    <w:rsid w:val="006F78FE"/>
    <w:rsid w:val="007003C2"/>
    <w:rsid w:val="00701259"/>
    <w:rsid w:val="00701EAD"/>
    <w:rsid w:val="00713F3A"/>
    <w:rsid w:val="007149E3"/>
    <w:rsid w:val="00715B82"/>
    <w:rsid w:val="007206AD"/>
    <w:rsid w:val="007241DB"/>
    <w:rsid w:val="00727ED7"/>
    <w:rsid w:val="00731180"/>
    <w:rsid w:val="00733EED"/>
    <w:rsid w:val="00734139"/>
    <w:rsid w:val="0074209D"/>
    <w:rsid w:val="0074216D"/>
    <w:rsid w:val="007431C8"/>
    <w:rsid w:val="00744321"/>
    <w:rsid w:val="00746048"/>
    <w:rsid w:val="00746BF1"/>
    <w:rsid w:val="0074731F"/>
    <w:rsid w:val="00752848"/>
    <w:rsid w:val="007571AE"/>
    <w:rsid w:val="00761D06"/>
    <w:rsid w:val="00765988"/>
    <w:rsid w:val="007761F1"/>
    <w:rsid w:val="00776265"/>
    <w:rsid w:val="007859D0"/>
    <w:rsid w:val="0078739C"/>
    <w:rsid w:val="00791737"/>
    <w:rsid w:val="007A0473"/>
    <w:rsid w:val="007A4348"/>
    <w:rsid w:val="007A4F14"/>
    <w:rsid w:val="007B2D64"/>
    <w:rsid w:val="007C0A55"/>
    <w:rsid w:val="007C1761"/>
    <w:rsid w:val="007C28EC"/>
    <w:rsid w:val="007C3033"/>
    <w:rsid w:val="007C6CC6"/>
    <w:rsid w:val="007D1291"/>
    <w:rsid w:val="007D2E3C"/>
    <w:rsid w:val="007D3708"/>
    <w:rsid w:val="007D522B"/>
    <w:rsid w:val="007D578B"/>
    <w:rsid w:val="007D6156"/>
    <w:rsid w:val="007D6C7D"/>
    <w:rsid w:val="007E4079"/>
    <w:rsid w:val="007F1301"/>
    <w:rsid w:val="007F474B"/>
    <w:rsid w:val="00801D06"/>
    <w:rsid w:val="00803931"/>
    <w:rsid w:val="0081586B"/>
    <w:rsid w:val="00817C63"/>
    <w:rsid w:val="00817E7F"/>
    <w:rsid w:val="00833CB1"/>
    <w:rsid w:val="00845A38"/>
    <w:rsid w:val="00860104"/>
    <w:rsid w:val="00865822"/>
    <w:rsid w:val="00866014"/>
    <w:rsid w:val="0087134C"/>
    <w:rsid w:val="008715EE"/>
    <w:rsid w:val="008764E9"/>
    <w:rsid w:val="008807F6"/>
    <w:rsid w:val="00880CE7"/>
    <w:rsid w:val="00880FD9"/>
    <w:rsid w:val="00890DF3"/>
    <w:rsid w:val="008920BE"/>
    <w:rsid w:val="008922DF"/>
    <w:rsid w:val="008937FE"/>
    <w:rsid w:val="00896DA8"/>
    <w:rsid w:val="00897499"/>
    <w:rsid w:val="008A2E62"/>
    <w:rsid w:val="008A4EC8"/>
    <w:rsid w:val="008A5C6D"/>
    <w:rsid w:val="008B7AD7"/>
    <w:rsid w:val="008D04FD"/>
    <w:rsid w:val="008D2CB7"/>
    <w:rsid w:val="008D42F5"/>
    <w:rsid w:val="008D4A16"/>
    <w:rsid w:val="008D6AF6"/>
    <w:rsid w:val="008E14F3"/>
    <w:rsid w:val="008E45D3"/>
    <w:rsid w:val="008E59C5"/>
    <w:rsid w:val="008E7F5C"/>
    <w:rsid w:val="009068F6"/>
    <w:rsid w:val="00907153"/>
    <w:rsid w:val="00913C84"/>
    <w:rsid w:val="00916CD0"/>
    <w:rsid w:val="00916E6B"/>
    <w:rsid w:val="0092501D"/>
    <w:rsid w:val="00926EFF"/>
    <w:rsid w:val="00932DE8"/>
    <w:rsid w:val="00934211"/>
    <w:rsid w:val="00934A3E"/>
    <w:rsid w:val="00936B97"/>
    <w:rsid w:val="00947910"/>
    <w:rsid w:val="00957301"/>
    <w:rsid w:val="009579AC"/>
    <w:rsid w:val="00964047"/>
    <w:rsid w:val="0096493C"/>
    <w:rsid w:val="00971381"/>
    <w:rsid w:val="00972864"/>
    <w:rsid w:val="00976D02"/>
    <w:rsid w:val="009822EC"/>
    <w:rsid w:val="009826D0"/>
    <w:rsid w:val="00982CF0"/>
    <w:rsid w:val="00991D0B"/>
    <w:rsid w:val="00996A9B"/>
    <w:rsid w:val="00997635"/>
    <w:rsid w:val="009A4DC6"/>
    <w:rsid w:val="009A5DC4"/>
    <w:rsid w:val="009B5035"/>
    <w:rsid w:val="009C5B98"/>
    <w:rsid w:val="009C615E"/>
    <w:rsid w:val="009D3BB9"/>
    <w:rsid w:val="009E3B3F"/>
    <w:rsid w:val="009F1C3C"/>
    <w:rsid w:val="00A04FFF"/>
    <w:rsid w:val="00A0589C"/>
    <w:rsid w:val="00A074F2"/>
    <w:rsid w:val="00A153D9"/>
    <w:rsid w:val="00A1541A"/>
    <w:rsid w:val="00A176BC"/>
    <w:rsid w:val="00A176C6"/>
    <w:rsid w:val="00A24276"/>
    <w:rsid w:val="00A27F93"/>
    <w:rsid w:val="00A31680"/>
    <w:rsid w:val="00A33080"/>
    <w:rsid w:val="00A354B3"/>
    <w:rsid w:val="00A36D08"/>
    <w:rsid w:val="00A52273"/>
    <w:rsid w:val="00A53970"/>
    <w:rsid w:val="00A53DB4"/>
    <w:rsid w:val="00A64284"/>
    <w:rsid w:val="00A65388"/>
    <w:rsid w:val="00A70C6D"/>
    <w:rsid w:val="00A73E3C"/>
    <w:rsid w:val="00A805C8"/>
    <w:rsid w:val="00A826D2"/>
    <w:rsid w:val="00A8342F"/>
    <w:rsid w:val="00A843D7"/>
    <w:rsid w:val="00A85028"/>
    <w:rsid w:val="00A8528D"/>
    <w:rsid w:val="00A8653B"/>
    <w:rsid w:val="00A94B90"/>
    <w:rsid w:val="00A94CD3"/>
    <w:rsid w:val="00A97A69"/>
    <w:rsid w:val="00AB0ABF"/>
    <w:rsid w:val="00AB2755"/>
    <w:rsid w:val="00AB5893"/>
    <w:rsid w:val="00AB7E90"/>
    <w:rsid w:val="00AC027B"/>
    <w:rsid w:val="00AC1518"/>
    <w:rsid w:val="00AC7BC0"/>
    <w:rsid w:val="00AD2568"/>
    <w:rsid w:val="00AD446E"/>
    <w:rsid w:val="00AD7169"/>
    <w:rsid w:val="00AD75E5"/>
    <w:rsid w:val="00AE1802"/>
    <w:rsid w:val="00AE3080"/>
    <w:rsid w:val="00AE35C3"/>
    <w:rsid w:val="00AF34FB"/>
    <w:rsid w:val="00AF69D0"/>
    <w:rsid w:val="00AF6E0B"/>
    <w:rsid w:val="00B02242"/>
    <w:rsid w:val="00B07B8C"/>
    <w:rsid w:val="00B108BC"/>
    <w:rsid w:val="00B11FB5"/>
    <w:rsid w:val="00B14C4B"/>
    <w:rsid w:val="00B21B35"/>
    <w:rsid w:val="00B25419"/>
    <w:rsid w:val="00B26436"/>
    <w:rsid w:val="00B30BEB"/>
    <w:rsid w:val="00B33386"/>
    <w:rsid w:val="00B4409F"/>
    <w:rsid w:val="00B46275"/>
    <w:rsid w:val="00B5174A"/>
    <w:rsid w:val="00B5576D"/>
    <w:rsid w:val="00B5583D"/>
    <w:rsid w:val="00B85533"/>
    <w:rsid w:val="00B9040C"/>
    <w:rsid w:val="00B93783"/>
    <w:rsid w:val="00B9698E"/>
    <w:rsid w:val="00BA4555"/>
    <w:rsid w:val="00BC4A7A"/>
    <w:rsid w:val="00BC4C5D"/>
    <w:rsid w:val="00BD0325"/>
    <w:rsid w:val="00BD2657"/>
    <w:rsid w:val="00BE0E8A"/>
    <w:rsid w:val="00BE5A11"/>
    <w:rsid w:val="00BF2ACB"/>
    <w:rsid w:val="00BF2DDC"/>
    <w:rsid w:val="00BF3A43"/>
    <w:rsid w:val="00C0532C"/>
    <w:rsid w:val="00C077F2"/>
    <w:rsid w:val="00C11890"/>
    <w:rsid w:val="00C14245"/>
    <w:rsid w:val="00C1760B"/>
    <w:rsid w:val="00C26262"/>
    <w:rsid w:val="00C26B3B"/>
    <w:rsid w:val="00C31EE3"/>
    <w:rsid w:val="00C33F01"/>
    <w:rsid w:val="00C36712"/>
    <w:rsid w:val="00C37D96"/>
    <w:rsid w:val="00C45198"/>
    <w:rsid w:val="00C4529C"/>
    <w:rsid w:val="00C5105D"/>
    <w:rsid w:val="00C5753C"/>
    <w:rsid w:val="00C61CAA"/>
    <w:rsid w:val="00C62AB9"/>
    <w:rsid w:val="00C63B1B"/>
    <w:rsid w:val="00C650B4"/>
    <w:rsid w:val="00C73B36"/>
    <w:rsid w:val="00C74992"/>
    <w:rsid w:val="00C91C23"/>
    <w:rsid w:val="00C94229"/>
    <w:rsid w:val="00C943CB"/>
    <w:rsid w:val="00C949E3"/>
    <w:rsid w:val="00C95FE0"/>
    <w:rsid w:val="00C96BA5"/>
    <w:rsid w:val="00CA2EA7"/>
    <w:rsid w:val="00CA3672"/>
    <w:rsid w:val="00CA4C92"/>
    <w:rsid w:val="00CB3320"/>
    <w:rsid w:val="00CB3E35"/>
    <w:rsid w:val="00CC0288"/>
    <w:rsid w:val="00CC3546"/>
    <w:rsid w:val="00CC6540"/>
    <w:rsid w:val="00CD1298"/>
    <w:rsid w:val="00CD1A45"/>
    <w:rsid w:val="00CD7783"/>
    <w:rsid w:val="00CE33CD"/>
    <w:rsid w:val="00D02452"/>
    <w:rsid w:val="00D12E2E"/>
    <w:rsid w:val="00D139E8"/>
    <w:rsid w:val="00D250FB"/>
    <w:rsid w:val="00D26F11"/>
    <w:rsid w:val="00D27CB6"/>
    <w:rsid w:val="00D3288C"/>
    <w:rsid w:val="00D33F30"/>
    <w:rsid w:val="00D355A7"/>
    <w:rsid w:val="00D41126"/>
    <w:rsid w:val="00D42762"/>
    <w:rsid w:val="00D443E2"/>
    <w:rsid w:val="00D56184"/>
    <w:rsid w:val="00D722D2"/>
    <w:rsid w:val="00D740A1"/>
    <w:rsid w:val="00D74625"/>
    <w:rsid w:val="00D90062"/>
    <w:rsid w:val="00D90676"/>
    <w:rsid w:val="00D92356"/>
    <w:rsid w:val="00D9509A"/>
    <w:rsid w:val="00DB0EEA"/>
    <w:rsid w:val="00DB4523"/>
    <w:rsid w:val="00DC0949"/>
    <w:rsid w:val="00DC4DFB"/>
    <w:rsid w:val="00DC6209"/>
    <w:rsid w:val="00DD307A"/>
    <w:rsid w:val="00DE55AA"/>
    <w:rsid w:val="00DE6E95"/>
    <w:rsid w:val="00DF06B7"/>
    <w:rsid w:val="00DF14F6"/>
    <w:rsid w:val="00DF32A4"/>
    <w:rsid w:val="00DF6F47"/>
    <w:rsid w:val="00E0124E"/>
    <w:rsid w:val="00E01BDD"/>
    <w:rsid w:val="00E0304C"/>
    <w:rsid w:val="00E03B01"/>
    <w:rsid w:val="00E06257"/>
    <w:rsid w:val="00E122A3"/>
    <w:rsid w:val="00E171FC"/>
    <w:rsid w:val="00E17BCD"/>
    <w:rsid w:val="00E2028D"/>
    <w:rsid w:val="00E30ABD"/>
    <w:rsid w:val="00E531FC"/>
    <w:rsid w:val="00E60783"/>
    <w:rsid w:val="00E6205A"/>
    <w:rsid w:val="00E63FAC"/>
    <w:rsid w:val="00E65DB8"/>
    <w:rsid w:val="00E706AE"/>
    <w:rsid w:val="00E824F1"/>
    <w:rsid w:val="00E85ADA"/>
    <w:rsid w:val="00E90977"/>
    <w:rsid w:val="00E909BA"/>
    <w:rsid w:val="00EA7D48"/>
    <w:rsid w:val="00EB2DA3"/>
    <w:rsid w:val="00EB4A39"/>
    <w:rsid w:val="00EB600C"/>
    <w:rsid w:val="00ED1619"/>
    <w:rsid w:val="00EE209E"/>
    <w:rsid w:val="00EF510A"/>
    <w:rsid w:val="00EF63ED"/>
    <w:rsid w:val="00F05510"/>
    <w:rsid w:val="00F05A54"/>
    <w:rsid w:val="00F110CF"/>
    <w:rsid w:val="00F11210"/>
    <w:rsid w:val="00F13387"/>
    <w:rsid w:val="00F15C6B"/>
    <w:rsid w:val="00F1782B"/>
    <w:rsid w:val="00F17CF4"/>
    <w:rsid w:val="00F27487"/>
    <w:rsid w:val="00F35685"/>
    <w:rsid w:val="00F3638E"/>
    <w:rsid w:val="00F416D6"/>
    <w:rsid w:val="00F447C0"/>
    <w:rsid w:val="00F44E25"/>
    <w:rsid w:val="00F46142"/>
    <w:rsid w:val="00F5090D"/>
    <w:rsid w:val="00F54ED7"/>
    <w:rsid w:val="00F6021F"/>
    <w:rsid w:val="00F669ED"/>
    <w:rsid w:val="00F67414"/>
    <w:rsid w:val="00F72B46"/>
    <w:rsid w:val="00F737DC"/>
    <w:rsid w:val="00F87518"/>
    <w:rsid w:val="00F91A72"/>
    <w:rsid w:val="00FA352C"/>
    <w:rsid w:val="00FB0662"/>
    <w:rsid w:val="00FB3A97"/>
    <w:rsid w:val="00FC2CC5"/>
    <w:rsid w:val="00FC6B4D"/>
    <w:rsid w:val="00FD4CF3"/>
    <w:rsid w:val="00FE0100"/>
    <w:rsid w:val="00FE07D4"/>
    <w:rsid w:val="00FF142E"/>
    <w:rsid w:val="00FF2C72"/>
    <w:rsid w:val="00FF7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42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4245"/>
    <w:pPr>
      <w:ind w:left="720"/>
      <w:contextualSpacing/>
    </w:pPr>
  </w:style>
  <w:style w:type="paragraph" w:styleId="Nagwek">
    <w:name w:val="header"/>
    <w:basedOn w:val="Normalny"/>
    <w:link w:val="NagwekZnak"/>
    <w:uiPriority w:val="99"/>
    <w:unhideWhenUsed/>
    <w:rsid w:val="008764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4E9"/>
  </w:style>
  <w:style w:type="paragraph" w:styleId="Stopka">
    <w:name w:val="footer"/>
    <w:basedOn w:val="Normalny"/>
    <w:link w:val="StopkaZnak"/>
    <w:uiPriority w:val="99"/>
    <w:unhideWhenUsed/>
    <w:rsid w:val="00876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4E9"/>
  </w:style>
  <w:style w:type="character" w:styleId="Tekstzastpczy">
    <w:name w:val="Placeholder Text"/>
    <w:basedOn w:val="Domylnaczcionkaakapitu"/>
    <w:uiPriority w:val="99"/>
    <w:semiHidden/>
    <w:rsid w:val="00D74625"/>
    <w:rPr>
      <w:color w:val="808080"/>
    </w:rPr>
  </w:style>
  <w:style w:type="paragraph" w:styleId="Tekstprzypisudolnego">
    <w:name w:val="footnote text"/>
    <w:basedOn w:val="Normalny"/>
    <w:link w:val="TekstprzypisudolnegoZnak"/>
    <w:uiPriority w:val="99"/>
    <w:semiHidden/>
    <w:unhideWhenUsed/>
    <w:rsid w:val="005F4C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4C11"/>
    <w:rPr>
      <w:sz w:val="20"/>
      <w:szCs w:val="20"/>
    </w:rPr>
  </w:style>
  <w:style w:type="character" w:styleId="Odwoanieprzypisudolnego">
    <w:name w:val="footnote reference"/>
    <w:basedOn w:val="Domylnaczcionkaakapitu"/>
    <w:uiPriority w:val="99"/>
    <w:semiHidden/>
    <w:unhideWhenUsed/>
    <w:rsid w:val="005F4C11"/>
    <w:rPr>
      <w:vertAlign w:val="superscript"/>
    </w:rPr>
  </w:style>
  <w:style w:type="paragraph" w:styleId="Tekstdymka">
    <w:name w:val="Balloon Text"/>
    <w:basedOn w:val="Normalny"/>
    <w:link w:val="TekstdymkaZnak"/>
    <w:uiPriority w:val="99"/>
    <w:semiHidden/>
    <w:unhideWhenUsed/>
    <w:rsid w:val="007A0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42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4245"/>
    <w:pPr>
      <w:ind w:left="720"/>
      <w:contextualSpacing/>
    </w:pPr>
  </w:style>
  <w:style w:type="paragraph" w:styleId="Nagwek">
    <w:name w:val="header"/>
    <w:basedOn w:val="Normalny"/>
    <w:link w:val="NagwekZnak"/>
    <w:uiPriority w:val="99"/>
    <w:unhideWhenUsed/>
    <w:rsid w:val="008764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4E9"/>
  </w:style>
  <w:style w:type="paragraph" w:styleId="Stopka">
    <w:name w:val="footer"/>
    <w:basedOn w:val="Normalny"/>
    <w:link w:val="StopkaZnak"/>
    <w:uiPriority w:val="99"/>
    <w:unhideWhenUsed/>
    <w:rsid w:val="00876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4E9"/>
  </w:style>
  <w:style w:type="character" w:styleId="Tekstzastpczy">
    <w:name w:val="Placeholder Text"/>
    <w:basedOn w:val="Domylnaczcionkaakapitu"/>
    <w:uiPriority w:val="99"/>
    <w:semiHidden/>
    <w:rsid w:val="00D74625"/>
    <w:rPr>
      <w:color w:val="808080"/>
    </w:rPr>
  </w:style>
  <w:style w:type="paragraph" w:styleId="Tekstprzypisudolnego">
    <w:name w:val="footnote text"/>
    <w:basedOn w:val="Normalny"/>
    <w:link w:val="TekstprzypisudolnegoZnak"/>
    <w:uiPriority w:val="99"/>
    <w:semiHidden/>
    <w:unhideWhenUsed/>
    <w:rsid w:val="005F4C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4C11"/>
    <w:rPr>
      <w:sz w:val="20"/>
      <w:szCs w:val="20"/>
    </w:rPr>
  </w:style>
  <w:style w:type="character" w:styleId="Odwoanieprzypisudolnego">
    <w:name w:val="footnote reference"/>
    <w:basedOn w:val="Domylnaczcionkaakapitu"/>
    <w:uiPriority w:val="99"/>
    <w:semiHidden/>
    <w:unhideWhenUsed/>
    <w:rsid w:val="005F4C11"/>
    <w:rPr>
      <w:vertAlign w:val="superscript"/>
    </w:rPr>
  </w:style>
  <w:style w:type="paragraph" w:styleId="Tekstdymka">
    <w:name w:val="Balloon Text"/>
    <w:basedOn w:val="Normalny"/>
    <w:link w:val="TekstdymkaZnak"/>
    <w:uiPriority w:val="99"/>
    <w:semiHidden/>
    <w:unhideWhenUsed/>
    <w:rsid w:val="007A04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Words>
  <Characters>302</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Siejewicz</dc:creator>
  <cp:lastModifiedBy>PM-13</cp:lastModifiedBy>
  <cp:revision>3</cp:revision>
  <dcterms:created xsi:type="dcterms:W3CDTF">2020-05-13T07:33:00Z</dcterms:created>
  <dcterms:modified xsi:type="dcterms:W3CDTF">2020-05-13T08:11:00Z</dcterms:modified>
</cp:coreProperties>
</file>